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3D75" w14:textId="77777777" w:rsidR="00030923" w:rsidRPr="001A2E7E" w:rsidRDefault="00030923" w:rsidP="008466E5">
      <w:pPr>
        <w:jc w:val="center"/>
        <w:rPr>
          <w:rFonts w:ascii="Calibri" w:hAnsi="Calibri"/>
        </w:rPr>
      </w:pPr>
      <w:r w:rsidRPr="001A2E7E">
        <w:rPr>
          <w:rFonts w:ascii="Calibri" w:hAnsi="Calibri"/>
        </w:rPr>
        <w:t>Grésivaudan Nord Environnement</w:t>
      </w:r>
    </w:p>
    <w:p w14:paraId="401BB84D" w14:textId="77777777" w:rsidR="00030923" w:rsidRPr="001A2E7E" w:rsidRDefault="00030923" w:rsidP="008466E5">
      <w:pPr>
        <w:jc w:val="center"/>
        <w:rPr>
          <w:rFonts w:ascii="Calibri" w:hAnsi="Calibri"/>
          <w:sz w:val="36"/>
          <w:szCs w:val="36"/>
        </w:rPr>
      </w:pPr>
      <w:r w:rsidRPr="001A2E7E">
        <w:rPr>
          <w:rFonts w:ascii="Calibri" w:hAnsi="Calibri"/>
          <w:sz w:val="36"/>
          <w:szCs w:val="36"/>
        </w:rPr>
        <w:t>GRENE</w:t>
      </w:r>
    </w:p>
    <w:p w14:paraId="027A3320" w14:textId="77777777" w:rsidR="008466E5" w:rsidRPr="001A2E7E" w:rsidRDefault="008466E5" w:rsidP="008466E5">
      <w:pPr>
        <w:jc w:val="center"/>
        <w:rPr>
          <w:rFonts w:ascii="Calibri" w:hAnsi="Calibri"/>
          <w:sz w:val="22"/>
          <w:szCs w:val="22"/>
        </w:rPr>
      </w:pPr>
    </w:p>
    <w:p w14:paraId="2507FB3D" w14:textId="003CCCF6" w:rsidR="00F105D8" w:rsidRPr="001A2E7E" w:rsidRDefault="00030923" w:rsidP="008466E5">
      <w:pPr>
        <w:jc w:val="center"/>
        <w:rPr>
          <w:rFonts w:ascii="Calibri" w:hAnsi="Calibri"/>
          <w:sz w:val="28"/>
          <w:szCs w:val="28"/>
        </w:rPr>
      </w:pPr>
      <w:r w:rsidRPr="001A2E7E">
        <w:rPr>
          <w:rFonts w:ascii="Calibri" w:hAnsi="Calibri"/>
          <w:sz w:val="28"/>
          <w:szCs w:val="28"/>
        </w:rPr>
        <w:t>Rapport moral 201</w:t>
      </w:r>
      <w:r w:rsidR="00A57680">
        <w:rPr>
          <w:rFonts w:ascii="Calibri" w:hAnsi="Calibri"/>
          <w:sz w:val="28"/>
          <w:szCs w:val="28"/>
        </w:rPr>
        <w:t>5</w:t>
      </w:r>
      <w:r w:rsidRPr="001A2E7E">
        <w:rPr>
          <w:rFonts w:ascii="Calibri" w:hAnsi="Calibri"/>
          <w:sz w:val="28"/>
          <w:szCs w:val="28"/>
        </w:rPr>
        <w:t>-201</w:t>
      </w:r>
      <w:r w:rsidR="00A57680">
        <w:rPr>
          <w:rFonts w:ascii="Calibri" w:hAnsi="Calibri"/>
          <w:sz w:val="28"/>
          <w:szCs w:val="28"/>
        </w:rPr>
        <w:t>6</w:t>
      </w:r>
    </w:p>
    <w:p w14:paraId="3E3E17DF" w14:textId="77777777" w:rsidR="00030923" w:rsidRPr="001A2E7E" w:rsidRDefault="00030923" w:rsidP="004C654C">
      <w:pPr>
        <w:rPr>
          <w:rFonts w:ascii="Calibri" w:hAnsi="Calibri"/>
          <w:sz w:val="22"/>
          <w:szCs w:val="22"/>
        </w:rPr>
      </w:pPr>
    </w:p>
    <w:p w14:paraId="6F26A624" w14:textId="77777777" w:rsidR="00942A98" w:rsidRPr="001A2E7E" w:rsidRDefault="00942A98" w:rsidP="004C654C">
      <w:pPr>
        <w:rPr>
          <w:rFonts w:ascii="Calibri" w:hAnsi="Calibri"/>
          <w:sz w:val="22"/>
          <w:szCs w:val="22"/>
        </w:rPr>
      </w:pPr>
    </w:p>
    <w:p w14:paraId="38C0B501" w14:textId="66F085B5" w:rsidR="00BE5CDE" w:rsidRPr="001A2E7E" w:rsidRDefault="00BE5CDE" w:rsidP="004C654C">
      <w:pPr>
        <w:rPr>
          <w:rFonts w:ascii="Calibri" w:hAnsi="Calibri"/>
          <w:sz w:val="22"/>
          <w:szCs w:val="22"/>
        </w:rPr>
      </w:pPr>
      <w:r w:rsidRPr="001A2E7E">
        <w:rPr>
          <w:rFonts w:ascii="Calibri" w:hAnsi="Calibri"/>
          <w:sz w:val="22"/>
          <w:szCs w:val="22"/>
        </w:rPr>
        <w:t xml:space="preserve">Au cours de sa </w:t>
      </w:r>
      <w:r w:rsidR="00A57680">
        <w:rPr>
          <w:rFonts w:ascii="Calibri" w:hAnsi="Calibri"/>
          <w:sz w:val="22"/>
          <w:szCs w:val="22"/>
        </w:rPr>
        <w:t>trois</w:t>
      </w:r>
      <w:r w:rsidRPr="001A2E7E">
        <w:rPr>
          <w:rFonts w:ascii="Calibri" w:hAnsi="Calibri"/>
          <w:sz w:val="22"/>
          <w:szCs w:val="22"/>
        </w:rPr>
        <w:t>ième année d’existence, le GRENE a consolidé son positionnement et ses réseaux, et poursuivi diverses actions</w:t>
      </w:r>
      <w:r w:rsidR="008466E5" w:rsidRPr="001A2E7E">
        <w:rPr>
          <w:rFonts w:ascii="Calibri" w:hAnsi="Calibri"/>
          <w:sz w:val="22"/>
          <w:szCs w:val="22"/>
        </w:rPr>
        <w:t xml:space="preserve"> : communication, veille et évaluation d’impact, renforcement du réseau. </w:t>
      </w:r>
    </w:p>
    <w:p w14:paraId="53ECC001" w14:textId="77777777" w:rsidR="00BE5CDE" w:rsidRPr="001A2E7E" w:rsidRDefault="00BE5CDE" w:rsidP="004C654C">
      <w:pPr>
        <w:rPr>
          <w:rFonts w:ascii="Calibri" w:hAnsi="Calibri"/>
          <w:sz w:val="22"/>
          <w:szCs w:val="22"/>
        </w:rPr>
      </w:pPr>
    </w:p>
    <w:p w14:paraId="3C8EBBA2" w14:textId="77777777" w:rsidR="008466E5" w:rsidRPr="001A2E7E" w:rsidRDefault="008466E5" w:rsidP="00BE5CDE">
      <w:pPr>
        <w:rPr>
          <w:rFonts w:ascii="Calibri" w:hAnsi="Calibri"/>
          <w:sz w:val="22"/>
          <w:szCs w:val="22"/>
        </w:rPr>
      </w:pPr>
      <w:r w:rsidRPr="001A2E7E">
        <w:rPr>
          <w:rFonts w:ascii="Calibri" w:hAnsi="Calibri"/>
          <w:b/>
          <w:sz w:val="22"/>
          <w:szCs w:val="22"/>
        </w:rPr>
        <w:t>Objectifs généraux, positionnement du GRENE</w:t>
      </w:r>
      <w:r w:rsidR="00BE5CDE" w:rsidRPr="001A2E7E">
        <w:rPr>
          <w:rFonts w:ascii="Calibri" w:hAnsi="Calibri"/>
          <w:sz w:val="22"/>
          <w:szCs w:val="22"/>
        </w:rPr>
        <w:t xml:space="preserve">: </w:t>
      </w:r>
    </w:p>
    <w:p w14:paraId="4AC10473" w14:textId="77777777" w:rsidR="00BE5CDE" w:rsidRPr="001A2E7E" w:rsidRDefault="008466E5" w:rsidP="00BE5CDE">
      <w:pPr>
        <w:rPr>
          <w:rFonts w:asciiTheme="minorHAnsi" w:hAnsiTheme="minorHAnsi" w:cstheme="minorBidi"/>
          <w:sz w:val="22"/>
          <w:szCs w:val="22"/>
        </w:rPr>
      </w:pPr>
      <w:r w:rsidRPr="001A2E7E">
        <w:rPr>
          <w:rFonts w:ascii="Calibri" w:hAnsi="Calibri"/>
          <w:sz w:val="22"/>
          <w:szCs w:val="22"/>
        </w:rPr>
        <w:t>C</w:t>
      </w:r>
      <w:r w:rsidR="00BE5CDE" w:rsidRPr="001A2E7E">
        <w:rPr>
          <w:rFonts w:ascii="Calibri" w:hAnsi="Calibri"/>
          <w:sz w:val="22"/>
          <w:szCs w:val="22"/>
        </w:rPr>
        <w:t xml:space="preserve">onformément à la feuille de route inscrite dans </w:t>
      </w:r>
      <w:r w:rsidR="00013ECC" w:rsidRPr="001A2E7E">
        <w:rPr>
          <w:rFonts w:ascii="Calibri" w:hAnsi="Calibri"/>
          <w:sz w:val="22"/>
          <w:szCs w:val="22"/>
        </w:rPr>
        <w:t>se</w:t>
      </w:r>
      <w:r w:rsidR="00BE5CDE" w:rsidRPr="001A2E7E">
        <w:rPr>
          <w:rFonts w:ascii="Calibri" w:hAnsi="Calibri"/>
          <w:sz w:val="22"/>
          <w:szCs w:val="22"/>
        </w:rPr>
        <w:t>s statuts, le GRENE assure des missions de veille environnementale, avec sorties sur le terrain (enquêtes), information du public (site web, tenue de stands), intervention auprès des acteurs.</w:t>
      </w:r>
      <w:r w:rsidR="00BE5CDE" w:rsidRPr="001A2E7E">
        <w:rPr>
          <w:rFonts w:asciiTheme="minorHAnsi" w:hAnsiTheme="minorHAnsi" w:cstheme="minorBidi"/>
          <w:sz w:val="22"/>
          <w:szCs w:val="22"/>
        </w:rPr>
        <w:t xml:space="preserve"> </w:t>
      </w:r>
      <w:r w:rsidR="00C174F9" w:rsidRPr="001A2E7E">
        <w:rPr>
          <w:rFonts w:asciiTheme="minorHAnsi" w:hAnsiTheme="minorHAnsi" w:cstheme="minorBidi"/>
          <w:sz w:val="22"/>
          <w:szCs w:val="22"/>
        </w:rPr>
        <w:t>L’ensemble de l’activité est conçu comme une médiation, participant à la construction d’un dialogue environnemental au plus près des territoires</w:t>
      </w:r>
      <w:r w:rsidR="000A18FF" w:rsidRPr="001A2E7E">
        <w:rPr>
          <w:rFonts w:asciiTheme="minorHAnsi" w:hAnsiTheme="minorHAnsi" w:cstheme="minorBidi"/>
          <w:sz w:val="22"/>
          <w:szCs w:val="22"/>
        </w:rPr>
        <w:t>, en bonne articulation avec les structures compétentes</w:t>
      </w:r>
      <w:r w:rsidR="00C174F9" w:rsidRPr="001A2E7E">
        <w:rPr>
          <w:rFonts w:asciiTheme="minorHAnsi" w:hAnsiTheme="minorHAnsi" w:cstheme="minorBidi"/>
          <w:sz w:val="22"/>
          <w:szCs w:val="22"/>
        </w:rPr>
        <w:t xml:space="preserve">. Au-delà du constat des faits, nous cherchons à connaître le contexte, de manière comprendre les dysfonctionnements pour intervenir au bon niveau. </w:t>
      </w:r>
      <w:r w:rsidR="000A18FF" w:rsidRPr="001A2E7E">
        <w:rPr>
          <w:rFonts w:asciiTheme="minorHAnsi" w:hAnsiTheme="minorHAnsi" w:cstheme="minorBidi"/>
          <w:sz w:val="22"/>
          <w:szCs w:val="22"/>
        </w:rPr>
        <w:t>Le GRENE exprime un souhait citoyen de participer de façon intégrée et continue</w:t>
      </w:r>
      <w:r w:rsidR="00231BDB" w:rsidRPr="001A2E7E">
        <w:rPr>
          <w:rFonts w:asciiTheme="minorHAnsi" w:hAnsiTheme="minorHAnsi" w:cstheme="minorBidi"/>
          <w:sz w:val="22"/>
          <w:szCs w:val="22"/>
        </w:rPr>
        <w:t xml:space="preserve"> </w:t>
      </w:r>
      <w:r w:rsidR="000A18FF" w:rsidRPr="001A2E7E">
        <w:rPr>
          <w:rFonts w:asciiTheme="minorHAnsi" w:hAnsiTheme="minorHAnsi" w:cstheme="minorBidi"/>
          <w:sz w:val="22"/>
          <w:szCs w:val="22"/>
        </w:rPr>
        <w:t xml:space="preserve">à la gouvernance environnementale des territoires, de façon complémentaire </w:t>
      </w:r>
      <w:r w:rsidR="00231BDB" w:rsidRPr="001A2E7E">
        <w:rPr>
          <w:rFonts w:asciiTheme="minorHAnsi" w:hAnsiTheme="minorHAnsi" w:cstheme="minorBidi"/>
          <w:sz w:val="22"/>
          <w:szCs w:val="22"/>
        </w:rPr>
        <w:t xml:space="preserve">(et médiatrice) </w:t>
      </w:r>
      <w:r w:rsidR="000A18FF" w:rsidRPr="001A2E7E">
        <w:rPr>
          <w:rFonts w:asciiTheme="minorHAnsi" w:hAnsiTheme="minorHAnsi" w:cstheme="minorBidi"/>
          <w:sz w:val="22"/>
          <w:szCs w:val="22"/>
        </w:rPr>
        <w:t xml:space="preserve">aux « collectifs » informels qui peuvent surgir dans une affaire particulière. </w:t>
      </w:r>
      <w:r w:rsidRPr="001A2E7E">
        <w:rPr>
          <w:rFonts w:asciiTheme="minorHAnsi" w:hAnsiTheme="minorHAnsi" w:cstheme="minorBidi"/>
          <w:sz w:val="22"/>
          <w:szCs w:val="22"/>
        </w:rPr>
        <w:t xml:space="preserve">Il se  positionne comme structure de lien (tête de réseau) </w:t>
      </w:r>
      <w:r w:rsidR="00013ECC" w:rsidRPr="001A2E7E">
        <w:rPr>
          <w:rFonts w:asciiTheme="minorHAnsi" w:hAnsiTheme="minorHAnsi" w:cstheme="minorBidi"/>
          <w:sz w:val="22"/>
          <w:szCs w:val="22"/>
        </w:rPr>
        <w:t>entre</w:t>
      </w:r>
      <w:r w:rsidRPr="001A2E7E">
        <w:rPr>
          <w:rFonts w:asciiTheme="minorHAnsi" w:hAnsiTheme="minorHAnsi" w:cstheme="minorBidi"/>
          <w:sz w:val="22"/>
          <w:szCs w:val="22"/>
        </w:rPr>
        <w:t xml:space="preserve"> acteurs de l’environnement du Nord Grésivaudan. </w:t>
      </w:r>
    </w:p>
    <w:p w14:paraId="69D49E5F" w14:textId="77777777" w:rsidR="00BD59EA" w:rsidRPr="001A2E7E" w:rsidRDefault="00BD59EA" w:rsidP="00BE5CDE">
      <w:pPr>
        <w:rPr>
          <w:rFonts w:asciiTheme="minorHAnsi" w:hAnsiTheme="minorHAnsi" w:cstheme="minorBidi"/>
          <w:sz w:val="22"/>
          <w:szCs w:val="22"/>
        </w:rPr>
      </w:pPr>
    </w:p>
    <w:p w14:paraId="1CCC8040" w14:textId="77777777" w:rsidR="00134BC0" w:rsidRPr="001A2E7E" w:rsidRDefault="00134BC0" w:rsidP="00134BC0">
      <w:pPr>
        <w:rPr>
          <w:rFonts w:asciiTheme="minorHAnsi" w:hAnsiTheme="minorHAnsi" w:cstheme="minorBidi"/>
          <w:b/>
          <w:sz w:val="22"/>
          <w:szCs w:val="22"/>
        </w:rPr>
      </w:pPr>
      <w:r w:rsidRPr="001A2E7E">
        <w:rPr>
          <w:rFonts w:asciiTheme="minorHAnsi" w:hAnsiTheme="minorHAnsi" w:cstheme="minorBidi"/>
          <w:b/>
          <w:sz w:val="22"/>
          <w:szCs w:val="22"/>
        </w:rPr>
        <w:t>Communication</w:t>
      </w:r>
    </w:p>
    <w:p w14:paraId="6C60D3A4" w14:textId="77777777" w:rsidR="00411100" w:rsidRPr="001A2E7E" w:rsidRDefault="00231BDB" w:rsidP="00231BDB">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b/>
          <w:sz w:val="22"/>
          <w:szCs w:val="22"/>
        </w:rPr>
        <w:t>Site Web</w:t>
      </w:r>
      <w:r w:rsidRPr="001A2E7E">
        <w:rPr>
          <w:rFonts w:asciiTheme="minorHAnsi" w:hAnsiTheme="minorHAnsi" w:cstheme="minorBidi"/>
          <w:sz w:val="22"/>
          <w:szCs w:val="22"/>
        </w:rPr>
        <w:t xml:space="preserve"> : </w:t>
      </w:r>
      <w:r w:rsidR="00134BC0" w:rsidRPr="001A2E7E">
        <w:rPr>
          <w:rFonts w:asciiTheme="minorHAnsi" w:hAnsiTheme="minorHAnsi" w:cstheme="minorBidi"/>
          <w:sz w:val="22"/>
          <w:szCs w:val="22"/>
        </w:rPr>
        <w:t xml:space="preserve">Le site internet tenu </w:t>
      </w:r>
      <w:r w:rsidR="00013ECC" w:rsidRPr="001A2E7E">
        <w:rPr>
          <w:rFonts w:asciiTheme="minorHAnsi" w:hAnsiTheme="minorHAnsi" w:cstheme="minorBidi"/>
          <w:sz w:val="22"/>
          <w:szCs w:val="22"/>
        </w:rPr>
        <w:t>à</w:t>
      </w:r>
      <w:r w:rsidR="00134BC0" w:rsidRPr="001A2E7E">
        <w:rPr>
          <w:rFonts w:asciiTheme="minorHAnsi" w:hAnsiTheme="minorHAnsi" w:cstheme="minorBidi"/>
          <w:sz w:val="22"/>
          <w:szCs w:val="22"/>
        </w:rPr>
        <w:t xml:space="preserve"> jour </w:t>
      </w:r>
      <w:r w:rsidR="00013ECC" w:rsidRPr="001A2E7E">
        <w:rPr>
          <w:rFonts w:asciiTheme="minorHAnsi" w:hAnsiTheme="minorHAnsi" w:cstheme="minorBidi"/>
          <w:sz w:val="22"/>
          <w:szCs w:val="22"/>
        </w:rPr>
        <w:t xml:space="preserve">par Pierre Bancilhon </w:t>
      </w:r>
      <w:r w:rsidR="00411100" w:rsidRPr="001A2E7E">
        <w:rPr>
          <w:rFonts w:asciiTheme="minorHAnsi" w:hAnsiTheme="minorHAnsi" w:cstheme="minorBidi"/>
          <w:sz w:val="22"/>
          <w:szCs w:val="22"/>
        </w:rPr>
        <w:t xml:space="preserve">comporte : </w:t>
      </w:r>
    </w:p>
    <w:p w14:paraId="59A423DA" w14:textId="77777777" w:rsidR="00411100" w:rsidRPr="001A2E7E" w:rsidRDefault="002074E5" w:rsidP="00411100">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sz w:val="22"/>
          <w:szCs w:val="22"/>
        </w:rPr>
        <w:t xml:space="preserve">Cartographie dynamique des actions : </w:t>
      </w:r>
      <w:r w:rsidR="00134BC0" w:rsidRPr="001A2E7E">
        <w:rPr>
          <w:rFonts w:asciiTheme="minorHAnsi" w:hAnsiTheme="minorHAnsi" w:cstheme="minorBidi"/>
          <w:sz w:val="22"/>
          <w:szCs w:val="22"/>
        </w:rPr>
        <w:t>compte rendu et publicité des actions me</w:t>
      </w:r>
      <w:r w:rsidR="00231BDB" w:rsidRPr="001A2E7E">
        <w:rPr>
          <w:rFonts w:asciiTheme="minorHAnsi" w:hAnsiTheme="minorHAnsi" w:cstheme="minorBidi"/>
          <w:sz w:val="22"/>
          <w:szCs w:val="22"/>
        </w:rPr>
        <w:t>n</w:t>
      </w:r>
      <w:r w:rsidR="00134BC0" w:rsidRPr="001A2E7E">
        <w:rPr>
          <w:rFonts w:asciiTheme="minorHAnsi" w:hAnsiTheme="minorHAnsi" w:cstheme="minorBidi"/>
          <w:sz w:val="22"/>
          <w:szCs w:val="22"/>
        </w:rPr>
        <w:t>é</w:t>
      </w:r>
      <w:r w:rsidR="00231BDB" w:rsidRPr="001A2E7E">
        <w:rPr>
          <w:rFonts w:asciiTheme="minorHAnsi" w:hAnsiTheme="minorHAnsi" w:cstheme="minorBidi"/>
          <w:sz w:val="22"/>
          <w:szCs w:val="22"/>
        </w:rPr>
        <w:t>es : manifestations, veille sur le terrain, communication</w:t>
      </w:r>
      <w:r w:rsidR="00134BC0" w:rsidRPr="001A2E7E">
        <w:rPr>
          <w:rFonts w:asciiTheme="minorHAnsi" w:hAnsiTheme="minorHAnsi" w:cstheme="minorBidi"/>
          <w:sz w:val="22"/>
          <w:szCs w:val="22"/>
        </w:rPr>
        <w:t>.</w:t>
      </w:r>
    </w:p>
    <w:p w14:paraId="090043FB" w14:textId="77777777" w:rsidR="007459AF" w:rsidRPr="001A2E7E" w:rsidRDefault="007459AF" w:rsidP="00411100">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sz w:val="22"/>
          <w:szCs w:val="22"/>
        </w:rPr>
        <w:t>Une cartographie des sites sensibles,  dès aujourd’hui consultable, à développer.</w:t>
      </w:r>
    </w:p>
    <w:p w14:paraId="6A3CA93B" w14:textId="77777777" w:rsidR="00411100" w:rsidRPr="001A2E7E" w:rsidRDefault="007459AF" w:rsidP="007459AF">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i/>
          <w:sz w:val="22"/>
          <w:szCs w:val="22"/>
        </w:rPr>
        <w:t>En perspective</w:t>
      </w:r>
      <w:r w:rsidRPr="001A2E7E">
        <w:rPr>
          <w:rFonts w:asciiTheme="minorHAnsi" w:hAnsiTheme="minorHAnsi" w:cstheme="minorBidi"/>
          <w:sz w:val="22"/>
          <w:szCs w:val="22"/>
        </w:rPr>
        <w:t xml:space="preserve"> u</w:t>
      </w:r>
      <w:r w:rsidR="00013ECC" w:rsidRPr="001A2E7E">
        <w:rPr>
          <w:rFonts w:asciiTheme="minorHAnsi" w:hAnsiTheme="minorHAnsi" w:cstheme="minorBidi"/>
          <w:sz w:val="22"/>
          <w:szCs w:val="22"/>
        </w:rPr>
        <w:t>ne c</w:t>
      </w:r>
      <w:r w:rsidR="00411100" w:rsidRPr="001A2E7E">
        <w:rPr>
          <w:rFonts w:asciiTheme="minorHAnsi" w:hAnsiTheme="minorHAnsi" w:cstheme="minorBidi"/>
          <w:sz w:val="22"/>
          <w:szCs w:val="22"/>
        </w:rPr>
        <w:t>artographie des compétences : encore embryonnaire, pour le moment liste de diffusion à organiser en fichier plus détaillé : compétences, réseaux, commune de résidence</w:t>
      </w:r>
      <w:r w:rsidR="001D7AF6" w:rsidRPr="001A2E7E">
        <w:rPr>
          <w:rFonts w:asciiTheme="minorHAnsi" w:hAnsiTheme="minorHAnsi" w:cstheme="minorBidi"/>
          <w:sz w:val="22"/>
          <w:szCs w:val="22"/>
        </w:rPr>
        <w:t xml:space="preserve">, en intégrant notamment les élus référents chargés de mission environnement sur la vallée. </w:t>
      </w:r>
    </w:p>
    <w:p w14:paraId="7D8A92D3" w14:textId="77777777" w:rsidR="005739C2" w:rsidRDefault="00411100" w:rsidP="007459AF">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i/>
          <w:sz w:val="22"/>
          <w:szCs w:val="22"/>
        </w:rPr>
        <w:t>En per</w:t>
      </w:r>
      <w:r w:rsidR="00704961" w:rsidRPr="001A2E7E">
        <w:rPr>
          <w:rFonts w:asciiTheme="minorHAnsi" w:hAnsiTheme="minorHAnsi" w:cstheme="minorBidi"/>
          <w:i/>
          <w:sz w:val="22"/>
          <w:szCs w:val="22"/>
        </w:rPr>
        <w:t>spective</w:t>
      </w:r>
      <w:r w:rsidR="007459AF" w:rsidRPr="001A2E7E">
        <w:rPr>
          <w:rFonts w:asciiTheme="minorHAnsi" w:hAnsiTheme="minorHAnsi" w:cstheme="minorBidi"/>
          <w:sz w:val="22"/>
          <w:szCs w:val="22"/>
        </w:rPr>
        <w:t> : une</w:t>
      </w:r>
      <w:r w:rsidRPr="001A2E7E">
        <w:rPr>
          <w:rFonts w:asciiTheme="minorHAnsi" w:hAnsiTheme="minorHAnsi" w:cstheme="minorBidi"/>
          <w:sz w:val="22"/>
          <w:szCs w:val="22"/>
        </w:rPr>
        <w:t xml:space="preserve"> cartographies naturalistes, à développer à partir d’outils </w:t>
      </w:r>
    </w:p>
    <w:p w14:paraId="34352D5A" w14:textId="482FA1BC" w:rsidR="00134BC0" w:rsidRPr="005739C2" w:rsidRDefault="00411100" w:rsidP="005739C2">
      <w:pPr>
        <w:pStyle w:val="Paragraphedeliste"/>
        <w:ind w:left="1440"/>
        <w:rPr>
          <w:rFonts w:asciiTheme="minorHAnsi" w:hAnsiTheme="minorHAnsi" w:cstheme="minorBidi"/>
          <w:sz w:val="22"/>
          <w:szCs w:val="22"/>
        </w:rPr>
      </w:pPr>
      <w:proofErr w:type="gramStart"/>
      <w:r w:rsidRPr="005739C2">
        <w:rPr>
          <w:rFonts w:asciiTheme="minorHAnsi" w:hAnsiTheme="minorHAnsi" w:cstheme="minorBidi"/>
          <w:sz w:val="22"/>
          <w:szCs w:val="22"/>
        </w:rPr>
        <w:t>d’autres</w:t>
      </w:r>
      <w:proofErr w:type="gramEnd"/>
      <w:r w:rsidRPr="005739C2">
        <w:rPr>
          <w:rFonts w:asciiTheme="minorHAnsi" w:hAnsiTheme="minorHAnsi" w:cstheme="minorBidi"/>
          <w:sz w:val="22"/>
          <w:szCs w:val="22"/>
        </w:rPr>
        <w:t xml:space="preserve"> associations locales avancées comme </w:t>
      </w:r>
      <w:proofErr w:type="spellStart"/>
      <w:r w:rsidRPr="005739C2">
        <w:rPr>
          <w:rFonts w:asciiTheme="minorHAnsi" w:hAnsiTheme="minorHAnsi" w:cstheme="minorBidi"/>
          <w:sz w:val="22"/>
          <w:szCs w:val="22"/>
        </w:rPr>
        <w:t>lo</w:t>
      </w:r>
      <w:proofErr w:type="spellEnd"/>
      <w:r w:rsidRPr="005739C2">
        <w:rPr>
          <w:rFonts w:asciiTheme="minorHAnsi" w:hAnsiTheme="minorHAnsi" w:cstheme="minorBidi"/>
          <w:sz w:val="22"/>
          <w:szCs w:val="22"/>
        </w:rPr>
        <w:t xml:space="preserve"> </w:t>
      </w:r>
      <w:proofErr w:type="spellStart"/>
      <w:r w:rsidRPr="005739C2">
        <w:rPr>
          <w:rFonts w:asciiTheme="minorHAnsi" w:hAnsiTheme="minorHAnsi" w:cstheme="minorBidi"/>
          <w:sz w:val="22"/>
          <w:szCs w:val="22"/>
        </w:rPr>
        <w:t>Parvi</w:t>
      </w:r>
      <w:proofErr w:type="spellEnd"/>
      <w:r w:rsidRPr="005739C2">
        <w:rPr>
          <w:rFonts w:asciiTheme="minorHAnsi" w:hAnsiTheme="minorHAnsi" w:cstheme="minorBidi"/>
          <w:sz w:val="22"/>
          <w:szCs w:val="22"/>
        </w:rPr>
        <w:t xml:space="preserve"> (Ile Crémieu</w:t>
      </w:r>
      <w:r w:rsidR="007459AF" w:rsidRPr="005739C2">
        <w:rPr>
          <w:rFonts w:asciiTheme="minorHAnsi" w:hAnsiTheme="minorHAnsi" w:cstheme="minorBidi"/>
          <w:sz w:val="22"/>
          <w:szCs w:val="22"/>
        </w:rPr>
        <w:t>)</w:t>
      </w:r>
      <w:r w:rsidR="00704961" w:rsidRPr="005739C2">
        <w:rPr>
          <w:rFonts w:asciiTheme="minorHAnsi" w:hAnsiTheme="minorHAnsi" w:cstheme="minorBidi"/>
          <w:sz w:val="22"/>
          <w:szCs w:val="22"/>
        </w:rPr>
        <w:t> </w:t>
      </w:r>
      <w:r w:rsidR="007459AF" w:rsidRPr="005739C2">
        <w:rPr>
          <w:rFonts w:asciiTheme="minorHAnsi" w:hAnsiTheme="minorHAnsi" w:cstheme="minorBidi"/>
          <w:sz w:val="22"/>
          <w:szCs w:val="22"/>
        </w:rPr>
        <w:t xml:space="preserve"> </w:t>
      </w:r>
    </w:p>
    <w:p w14:paraId="7719A544" w14:textId="5C32A880" w:rsidR="00231BDB" w:rsidRPr="001A2E7E" w:rsidRDefault="00134BC0" w:rsidP="00231BDB">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b/>
          <w:sz w:val="22"/>
          <w:szCs w:val="22"/>
        </w:rPr>
        <w:t>Manifestations</w:t>
      </w:r>
      <w:r w:rsidR="00231BDB" w:rsidRPr="001A2E7E">
        <w:rPr>
          <w:rFonts w:asciiTheme="minorHAnsi" w:hAnsiTheme="minorHAnsi" w:cstheme="minorBidi"/>
          <w:sz w:val="22"/>
          <w:szCs w:val="22"/>
        </w:rPr>
        <w:t> : p</w:t>
      </w:r>
      <w:r w:rsidRPr="001A2E7E">
        <w:rPr>
          <w:rFonts w:asciiTheme="minorHAnsi" w:hAnsiTheme="minorHAnsi" w:cstheme="minorBidi"/>
          <w:sz w:val="22"/>
          <w:szCs w:val="22"/>
        </w:rPr>
        <w:t xml:space="preserve">articipation </w:t>
      </w:r>
      <w:r w:rsidR="00FB7173" w:rsidRPr="001A2E7E">
        <w:rPr>
          <w:rFonts w:asciiTheme="minorHAnsi" w:hAnsiTheme="minorHAnsi" w:cstheme="minorBidi"/>
          <w:sz w:val="22"/>
          <w:szCs w:val="22"/>
        </w:rPr>
        <w:t>à l’</w:t>
      </w:r>
      <w:proofErr w:type="spellStart"/>
      <w:r w:rsidR="00465940">
        <w:rPr>
          <w:rFonts w:asciiTheme="minorHAnsi" w:hAnsiTheme="minorHAnsi" w:cstheme="minorBidi"/>
          <w:sz w:val="22"/>
          <w:szCs w:val="22"/>
        </w:rPr>
        <w:t>é</w:t>
      </w:r>
      <w:r w:rsidR="00FB7173" w:rsidRPr="001A2E7E">
        <w:rPr>
          <w:rFonts w:asciiTheme="minorHAnsi" w:hAnsiTheme="minorHAnsi" w:cstheme="minorBidi"/>
          <w:sz w:val="22"/>
          <w:szCs w:val="22"/>
        </w:rPr>
        <w:t>cofestival</w:t>
      </w:r>
      <w:proofErr w:type="spellEnd"/>
      <w:r w:rsidR="00FB7173" w:rsidRPr="001A2E7E">
        <w:rPr>
          <w:rFonts w:asciiTheme="minorHAnsi" w:hAnsiTheme="minorHAnsi" w:cstheme="minorBidi"/>
          <w:sz w:val="22"/>
          <w:szCs w:val="22"/>
        </w:rPr>
        <w:t xml:space="preserve"> </w:t>
      </w:r>
      <w:r w:rsidRPr="001A2E7E">
        <w:rPr>
          <w:rFonts w:asciiTheme="minorHAnsi" w:hAnsiTheme="minorHAnsi" w:cstheme="minorBidi"/>
          <w:sz w:val="22"/>
          <w:szCs w:val="22"/>
        </w:rPr>
        <w:t xml:space="preserve">de </w:t>
      </w:r>
      <w:proofErr w:type="spellStart"/>
      <w:r w:rsidRPr="001A2E7E">
        <w:rPr>
          <w:rFonts w:asciiTheme="minorHAnsi" w:hAnsiTheme="minorHAnsi" w:cstheme="minorBidi"/>
          <w:sz w:val="22"/>
          <w:szCs w:val="22"/>
        </w:rPr>
        <w:t>Lumbin</w:t>
      </w:r>
      <w:proofErr w:type="spellEnd"/>
      <w:r w:rsidRPr="001A2E7E">
        <w:rPr>
          <w:rFonts w:asciiTheme="minorHAnsi" w:hAnsiTheme="minorHAnsi" w:cstheme="minorBidi"/>
          <w:sz w:val="22"/>
          <w:szCs w:val="22"/>
        </w:rPr>
        <w:t xml:space="preserve">, tenue d’un stand pour faire connaître le GRENE et ses missions, </w:t>
      </w:r>
      <w:proofErr w:type="gramStart"/>
      <w:r w:rsidRPr="001A2E7E">
        <w:rPr>
          <w:rFonts w:asciiTheme="minorHAnsi" w:hAnsiTheme="minorHAnsi" w:cstheme="minorBidi"/>
          <w:sz w:val="22"/>
          <w:szCs w:val="22"/>
        </w:rPr>
        <w:t>connecter</w:t>
      </w:r>
      <w:proofErr w:type="gramEnd"/>
      <w:r w:rsidRPr="001A2E7E">
        <w:rPr>
          <w:rFonts w:asciiTheme="minorHAnsi" w:hAnsiTheme="minorHAnsi" w:cstheme="minorBidi"/>
          <w:sz w:val="22"/>
          <w:szCs w:val="22"/>
        </w:rPr>
        <w:t xml:space="preserve"> avec les autres associations.</w:t>
      </w:r>
    </w:p>
    <w:p w14:paraId="10E7A55F" w14:textId="77777777" w:rsidR="00231BDB" w:rsidRPr="00465940" w:rsidRDefault="00231BDB" w:rsidP="00465940">
      <w:pPr>
        <w:rPr>
          <w:rFonts w:asciiTheme="minorHAnsi" w:hAnsiTheme="minorHAnsi" w:cstheme="minorBidi"/>
          <w:sz w:val="22"/>
          <w:szCs w:val="22"/>
        </w:rPr>
      </w:pPr>
    </w:p>
    <w:p w14:paraId="59BC94DB" w14:textId="55EAC262" w:rsidR="007459AF" w:rsidRPr="00465940" w:rsidRDefault="00231BDB" w:rsidP="007459AF">
      <w:pPr>
        <w:pStyle w:val="Paragraphedeliste"/>
        <w:numPr>
          <w:ilvl w:val="0"/>
          <w:numId w:val="2"/>
        </w:numPr>
        <w:rPr>
          <w:rFonts w:asciiTheme="minorHAnsi" w:hAnsiTheme="minorHAnsi" w:cstheme="minorBidi"/>
          <w:sz w:val="22"/>
          <w:szCs w:val="22"/>
        </w:rPr>
      </w:pPr>
      <w:r w:rsidRPr="00465940">
        <w:rPr>
          <w:rFonts w:asciiTheme="minorHAnsi" w:hAnsiTheme="minorHAnsi" w:cstheme="minorBidi"/>
          <w:b/>
          <w:sz w:val="22"/>
          <w:szCs w:val="22"/>
        </w:rPr>
        <w:t>Sorties</w:t>
      </w:r>
      <w:r w:rsidR="007459AF" w:rsidRPr="00465940">
        <w:rPr>
          <w:rFonts w:asciiTheme="minorHAnsi" w:hAnsiTheme="minorHAnsi" w:cstheme="minorBidi"/>
          <w:b/>
          <w:sz w:val="22"/>
          <w:szCs w:val="22"/>
        </w:rPr>
        <w:t xml:space="preserve"> terrain</w:t>
      </w:r>
      <w:r w:rsidRPr="00465940">
        <w:rPr>
          <w:rFonts w:asciiTheme="minorHAnsi" w:hAnsiTheme="minorHAnsi" w:cstheme="minorBidi"/>
          <w:sz w:val="22"/>
          <w:szCs w:val="22"/>
        </w:rPr>
        <w:t> :</w:t>
      </w:r>
      <w:r w:rsidR="00A57680" w:rsidRPr="00465940">
        <w:rPr>
          <w:rFonts w:asciiTheme="minorHAnsi" w:hAnsiTheme="minorHAnsi" w:cstheme="minorBidi"/>
          <w:sz w:val="22"/>
          <w:szCs w:val="22"/>
        </w:rPr>
        <w:t xml:space="preserve"> </w:t>
      </w:r>
      <w:r w:rsidR="00DA4F83">
        <w:rPr>
          <w:rFonts w:asciiTheme="minorHAnsi" w:hAnsiTheme="minorHAnsi" w:cstheme="minorBidi"/>
          <w:sz w:val="22"/>
          <w:szCs w:val="22"/>
        </w:rPr>
        <w:t xml:space="preserve">après la sortie des Vans, sortie </w:t>
      </w:r>
      <w:r w:rsidR="00465940">
        <w:rPr>
          <w:rFonts w:asciiTheme="minorHAnsi" w:hAnsiTheme="minorHAnsi" w:cstheme="minorBidi"/>
          <w:sz w:val="22"/>
          <w:szCs w:val="22"/>
        </w:rPr>
        <w:t xml:space="preserve">prévue au </w:t>
      </w:r>
      <w:proofErr w:type="spellStart"/>
      <w:r w:rsidR="00465940">
        <w:rPr>
          <w:rFonts w:asciiTheme="minorHAnsi" w:hAnsiTheme="minorHAnsi" w:cstheme="minorBidi"/>
          <w:sz w:val="22"/>
          <w:szCs w:val="22"/>
        </w:rPr>
        <w:t>Granier</w:t>
      </w:r>
      <w:proofErr w:type="spellEnd"/>
      <w:r w:rsidR="00465940">
        <w:rPr>
          <w:rFonts w:asciiTheme="minorHAnsi" w:hAnsiTheme="minorHAnsi" w:cstheme="minorBidi"/>
          <w:sz w:val="22"/>
          <w:szCs w:val="22"/>
        </w:rPr>
        <w:t xml:space="preserve"> en deuxième quinzaine de juin. En perspective : une sortie castor ; et problématique carrière à </w:t>
      </w:r>
      <w:proofErr w:type="spellStart"/>
      <w:r w:rsidR="00465940">
        <w:rPr>
          <w:rFonts w:asciiTheme="minorHAnsi" w:hAnsiTheme="minorHAnsi" w:cstheme="minorBidi"/>
          <w:sz w:val="22"/>
          <w:szCs w:val="22"/>
        </w:rPr>
        <w:t>Montbonnot</w:t>
      </w:r>
      <w:proofErr w:type="spellEnd"/>
      <w:r w:rsidR="00465940">
        <w:rPr>
          <w:rFonts w:asciiTheme="minorHAnsi" w:hAnsiTheme="minorHAnsi" w:cstheme="minorBidi"/>
          <w:sz w:val="22"/>
          <w:szCs w:val="22"/>
        </w:rPr>
        <w:t xml:space="preserve">. </w:t>
      </w:r>
    </w:p>
    <w:p w14:paraId="32A77ED5" w14:textId="77777777" w:rsidR="00134BC0" w:rsidRPr="001A2E7E" w:rsidRDefault="00134BC0" w:rsidP="00BE5CDE">
      <w:pPr>
        <w:rPr>
          <w:rFonts w:asciiTheme="minorHAnsi" w:hAnsiTheme="minorHAnsi" w:cstheme="minorBidi"/>
          <w:sz w:val="22"/>
          <w:szCs w:val="22"/>
        </w:rPr>
      </w:pPr>
    </w:p>
    <w:p w14:paraId="5EB99315" w14:textId="77777777" w:rsidR="00BD59EA" w:rsidRPr="001A2E7E" w:rsidRDefault="00BD59EA" w:rsidP="00BE5CDE">
      <w:pPr>
        <w:rPr>
          <w:rFonts w:asciiTheme="minorHAnsi" w:hAnsiTheme="minorHAnsi" w:cstheme="minorBidi"/>
          <w:sz w:val="22"/>
          <w:szCs w:val="22"/>
        </w:rPr>
      </w:pPr>
      <w:r w:rsidRPr="001A2E7E">
        <w:rPr>
          <w:rFonts w:asciiTheme="minorHAnsi" w:hAnsiTheme="minorHAnsi" w:cstheme="minorBidi"/>
          <w:b/>
          <w:sz w:val="22"/>
          <w:szCs w:val="22"/>
        </w:rPr>
        <w:t xml:space="preserve">Veille </w:t>
      </w:r>
      <w:r w:rsidR="007459AF" w:rsidRPr="001A2E7E">
        <w:rPr>
          <w:rFonts w:asciiTheme="minorHAnsi" w:hAnsiTheme="minorHAnsi" w:cstheme="minorBidi"/>
          <w:b/>
          <w:sz w:val="22"/>
          <w:szCs w:val="22"/>
        </w:rPr>
        <w:t>environnementale et</w:t>
      </w:r>
      <w:r w:rsidR="008466E5" w:rsidRPr="001A2E7E">
        <w:rPr>
          <w:rFonts w:asciiTheme="minorHAnsi" w:hAnsiTheme="minorHAnsi" w:cstheme="minorBidi"/>
          <w:b/>
          <w:sz w:val="22"/>
          <w:szCs w:val="22"/>
        </w:rPr>
        <w:t xml:space="preserve"> évaluation d’impact</w:t>
      </w:r>
      <w:r w:rsidR="000A18FF" w:rsidRPr="001A2E7E">
        <w:rPr>
          <w:rFonts w:asciiTheme="minorHAnsi" w:hAnsiTheme="minorHAnsi" w:cstheme="minorBidi"/>
          <w:sz w:val="22"/>
          <w:szCs w:val="22"/>
        </w:rPr>
        <w:t xml:space="preserve"> (Voir le site</w:t>
      </w:r>
      <w:r w:rsidR="00134BC0" w:rsidRPr="001A2E7E">
        <w:rPr>
          <w:rFonts w:asciiTheme="minorHAnsi" w:hAnsiTheme="minorHAnsi" w:cstheme="minorBidi"/>
          <w:sz w:val="22"/>
          <w:szCs w:val="22"/>
        </w:rPr>
        <w:t xml:space="preserve"> internet</w:t>
      </w:r>
      <w:r w:rsidR="000A18FF" w:rsidRPr="001A2E7E">
        <w:rPr>
          <w:rFonts w:asciiTheme="minorHAnsi" w:hAnsiTheme="minorHAnsi" w:cstheme="minorBidi"/>
          <w:sz w:val="22"/>
          <w:szCs w:val="22"/>
        </w:rPr>
        <w:t>)</w:t>
      </w:r>
    </w:p>
    <w:p w14:paraId="104C8771" w14:textId="77777777" w:rsidR="000A18FF" w:rsidRPr="001A2E7E" w:rsidRDefault="000A18FF" w:rsidP="00BE5CDE">
      <w:pPr>
        <w:rPr>
          <w:rFonts w:asciiTheme="minorHAnsi" w:hAnsiTheme="minorHAnsi" w:cstheme="minorBidi"/>
          <w:sz w:val="22"/>
          <w:szCs w:val="22"/>
        </w:rPr>
      </w:pPr>
    </w:p>
    <w:p w14:paraId="62F4A25C" w14:textId="10CE62B0" w:rsidR="007459AF" w:rsidRDefault="007459AF" w:rsidP="00BE5CDE">
      <w:pPr>
        <w:rPr>
          <w:rFonts w:asciiTheme="minorHAnsi" w:hAnsiTheme="minorHAnsi" w:cstheme="minorBidi"/>
          <w:sz w:val="22"/>
          <w:szCs w:val="22"/>
        </w:rPr>
      </w:pPr>
      <w:r w:rsidRPr="001A2E7E">
        <w:rPr>
          <w:rFonts w:asciiTheme="minorHAnsi" w:hAnsiTheme="minorHAnsi" w:cstheme="minorBidi"/>
          <w:sz w:val="22"/>
          <w:szCs w:val="22"/>
        </w:rPr>
        <w:t>C’est le cœur de l’activité de l’association, dans un rôle qui va de de lanceur d’alerte à la re</w:t>
      </w:r>
      <w:r w:rsidR="00FB7173" w:rsidRPr="001A2E7E">
        <w:rPr>
          <w:rFonts w:asciiTheme="minorHAnsi" w:hAnsiTheme="minorHAnsi" w:cstheme="minorBidi"/>
          <w:sz w:val="22"/>
          <w:szCs w:val="22"/>
        </w:rPr>
        <w:t xml:space="preserve">cherche de solutions, jusqu’ à </w:t>
      </w:r>
      <w:r w:rsidRPr="001A2E7E">
        <w:rPr>
          <w:rFonts w:asciiTheme="minorHAnsi" w:hAnsiTheme="minorHAnsi" w:cstheme="minorBidi"/>
          <w:sz w:val="22"/>
          <w:szCs w:val="22"/>
        </w:rPr>
        <w:t>la décision concertée avec la FRAPNA d’engager ou non une contentieux. Quelques dossiers, détaillés sur le sit</w:t>
      </w:r>
      <w:r w:rsidR="00465940">
        <w:rPr>
          <w:rFonts w:asciiTheme="minorHAnsi" w:hAnsiTheme="minorHAnsi" w:cstheme="minorBidi"/>
          <w:sz w:val="22"/>
          <w:szCs w:val="22"/>
        </w:rPr>
        <w:t>e internet, ont marqué l’année.</w:t>
      </w:r>
    </w:p>
    <w:p w14:paraId="58ACA8B1" w14:textId="7258C8D3" w:rsidR="00465940" w:rsidRPr="00465940" w:rsidRDefault="00465940" w:rsidP="00465940">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 xml:space="preserve">Lyon-Turin : dossier qui a donné lieu à une réunion pour prise de position. </w:t>
      </w:r>
      <w:r w:rsidR="00DA4F83">
        <w:rPr>
          <w:rFonts w:asciiTheme="minorHAnsi" w:hAnsiTheme="minorHAnsi" w:cstheme="minorBidi"/>
          <w:sz w:val="22"/>
          <w:szCs w:val="22"/>
        </w:rPr>
        <w:t xml:space="preserve">GRENE ne prend pas position sur l’opportunité du projet. En revanche l’association constate que le Grésivaudan sera sans doute le plus impacté, par une digue en hauteur traversant la vallée : les protections anti-bruit seront une nécessité, ainsi que l’aménagement des talus. </w:t>
      </w:r>
    </w:p>
    <w:p w14:paraId="2C210209" w14:textId="77777777" w:rsidR="00D521C3" w:rsidRDefault="00D521C3" w:rsidP="00B142BF">
      <w:pPr>
        <w:rPr>
          <w:rFonts w:asciiTheme="minorHAnsi" w:hAnsiTheme="minorHAnsi" w:cstheme="minorBidi"/>
          <w:sz w:val="22"/>
          <w:szCs w:val="22"/>
        </w:rPr>
      </w:pPr>
    </w:p>
    <w:p w14:paraId="0957CE9E" w14:textId="77777777" w:rsidR="00D521C3" w:rsidRDefault="00D521C3" w:rsidP="00B142BF">
      <w:pPr>
        <w:rPr>
          <w:rFonts w:asciiTheme="minorHAnsi" w:hAnsiTheme="minorHAnsi" w:cstheme="minorBidi"/>
          <w:sz w:val="22"/>
          <w:szCs w:val="22"/>
        </w:rPr>
      </w:pPr>
    </w:p>
    <w:p w14:paraId="089E317C" w14:textId="77777777" w:rsidR="00D521C3" w:rsidRDefault="00D521C3" w:rsidP="00B142BF">
      <w:pPr>
        <w:rPr>
          <w:rFonts w:asciiTheme="minorHAnsi" w:hAnsiTheme="minorHAnsi" w:cstheme="minorBidi"/>
          <w:sz w:val="22"/>
          <w:szCs w:val="22"/>
        </w:rPr>
      </w:pPr>
    </w:p>
    <w:p w14:paraId="37DD0A5C" w14:textId="77777777" w:rsidR="00D521C3" w:rsidRDefault="00D521C3" w:rsidP="00B142BF">
      <w:pPr>
        <w:rPr>
          <w:rFonts w:asciiTheme="minorHAnsi" w:hAnsiTheme="minorHAnsi" w:cstheme="minorBidi"/>
          <w:sz w:val="22"/>
          <w:szCs w:val="22"/>
        </w:rPr>
      </w:pPr>
    </w:p>
    <w:p w14:paraId="122BE61D"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lastRenderedPageBreak/>
        <w:t xml:space="preserve">Dossiers en cours </w:t>
      </w:r>
    </w:p>
    <w:p w14:paraId="39279597" w14:textId="77777777" w:rsidR="00B142BF" w:rsidRPr="00B142BF" w:rsidRDefault="00B142BF" w:rsidP="00B142BF">
      <w:pPr>
        <w:rPr>
          <w:rFonts w:asciiTheme="minorHAnsi" w:hAnsiTheme="minorHAnsi" w:cstheme="minorBidi"/>
          <w:sz w:val="22"/>
          <w:szCs w:val="22"/>
        </w:rPr>
      </w:pPr>
    </w:p>
    <w:p w14:paraId="3EA29E64"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 xml:space="preserve">Abeilles la Terrasse. Des analyses sur des abeilles mortes ont montré l’utilisation de pesticides/fongicides interdits depuis 2007. </w:t>
      </w:r>
    </w:p>
    <w:p w14:paraId="7FA348AD"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 xml:space="preserve">Déchetterie du Touvet : l’intervention de </w:t>
      </w:r>
      <w:proofErr w:type="spellStart"/>
      <w:r w:rsidRPr="00B142BF">
        <w:rPr>
          <w:rFonts w:asciiTheme="minorHAnsi" w:hAnsiTheme="minorHAnsi" w:cstheme="minorBidi"/>
          <w:sz w:val="22"/>
          <w:szCs w:val="22"/>
        </w:rPr>
        <w:t>Grene</w:t>
      </w:r>
      <w:proofErr w:type="spellEnd"/>
      <w:r w:rsidRPr="00B142BF">
        <w:rPr>
          <w:rFonts w:asciiTheme="minorHAnsi" w:hAnsiTheme="minorHAnsi" w:cstheme="minorBidi"/>
          <w:sz w:val="22"/>
          <w:szCs w:val="22"/>
        </w:rPr>
        <w:t xml:space="preserve"> a permis d’accélérer la résolution d’un dysfonctionnement des services de la </w:t>
      </w:r>
      <w:proofErr w:type="spellStart"/>
      <w:r w:rsidRPr="00B142BF">
        <w:rPr>
          <w:rFonts w:asciiTheme="minorHAnsi" w:hAnsiTheme="minorHAnsi" w:cstheme="minorBidi"/>
          <w:sz w:val="22"/>
          <w:szCs w:val="22"/>
        </w:rPr>
        <w:t>ComCom</w:t>
      </w:r>
      <w:proofErr w:type="spellEnd"/>
      <w:r w:rsidRPr="00B142BF">
        <w:rPr>
          <w:rFonts w:asciiTheme="minorHAnsi" w:hAnsiTheme="minorHAnsi" w:cstheme="minorBidi"/>
          <w:sz w:val="22"/>
          <w:szCs w:val="22"/>
        </w:rPr>
        <w:t>.</w:t>
      </w:r>
    </w:p>
    <w:p w14:paraId="362819B2"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 xml:space="preserve">Trou bleu de </w:t>
      </w:r>
      <w:proofErr w:type="spellStart"/>
      <w:r w:rsidRPr="00B142BF">
        <w:rPr>
          <w:rFonts w:asciiTheme="minorHAnsi" w:hAnsiTheme="minorHAnsi" w:cstheme="minorBidi"/>
          <w:sz w:val="22"/>
          <w:szCs w:val="22"/>
        </w:rPr>
        <w:t>Lumbin</w:t>
      </w:r>
      <w:proofErr w:type="spellEnd"/>
      <w:r w:rsidRPr="00B142BF">
        <w:rPr>
          <w:rFonts w:asciiTheme="minorHAnsi" w:hAnsiTheme="minorHAnsi" w:cstheme="minorBidi"/>
          <w:sz w:val="22"/>
          <w:szCs w:val="22"/>
        </w:rPr>
        <w:t xml:space="preserve"> : affaire à suivre, pollution possible de la source par l’installation d’un centre équestre. </w:t>
      </w:r>
    </w:p>
    <w:p w14:paraId="3B6E9D74" w14:textId="77777777" w:rsid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 xml:space="preserve">Veaux en batterie de </w:t>
      </w:r>
      <w:proofErr w:type="spellStart"/>
      <w:r w:rsidRPr="00B142BF">
        <w:rPr>
          <w:rFonts w:asciiTheme="minorHAnsi" w:hAnsiTheme="minorHAnsi" w:cstheme="minorBidi"/>
          <w:sz w:val="22"/>
          <w:szCs w:val="22"/>
        </w:rPr>
        <w:t>Moretel</w:t>
      </w:r>
      <w:proofErr w:type="spellEnd"/>
      <w:r w:rsidRPr="00B142BF">
        <w:rPr>
          <w:rFonts w:asciiTheme="minorHAnsi" w:hAnsiTheme="minorHAnsi" w:cstheme="minorBidi"/>
          <w:sz w:val="22"/>
          <w:szCs w:val="22"/>
        </w:rPr>
        <w:t xml:space="preserve"> de Mailles =&gt; Crêts en Belledonne : capacité 400 animaux, pour une production de 1000 veaux par an </w:t>
      </w:r>
    </w:p>
    <w:p w14:paraId="35E33A9F" w14:textId="66398746" w:rsidR="00D521C3" w:rsidRDefault="00D521C3" w:rsidP="00B142BF">
      <w:pPr>
        <w:rPr>
          <w:rFonts w:asciiTheme="minorHAnsi" w:hAnsiTheme="minorHAnsi" w:cstheme="minorBidi"/>
          <w:sz w:val="22"/>
          <w:szCs w:val="22"/>
        </w:rPr>
      </w:pPr>
      <w:r>
        <w:rPr>
          <w:rFonts w:asciiTheme="minorHAnsi" w:hAnsiTheme="minorHAnsi" w:cstheme="minorBidi"/>
          <w:sz w:val="22"/>
          <w:szCs w:val="22"/>
        </w:rPr>
        <w:t>-</w:t>
      </w:r>
      <w:r>
        <w:rPr>
          <w:rFonts w:asciiTheme="minorHAnsi" w:hAnsiTheme="minorHAnsi" w:cstheme="minorBidi"/>
          <w:sz w:val="22"/>
          <w:szCs w:val="22"/>
        </w:rPr>
        <w:tab/>
        <w:t xml:space="preserve"> Parking </w:t>
      </w:r>
      <w:proofErr w:type="spellStart"/>
      <w:r>
        <w:rPr>
          <w:rFonts w:asciiTheme="minorHAnsi" w:hAnsiTheme="minorHAnsi" w:cstheme="minorBidi"/>
          <w:sz w:val="22"/>
          <w:szCs w:val="22"/>
        </w:rPr>
        <w:t>Prapoutel</w:t>
      </w:r>
      <w:proofErr w:type="spellEnd"/>
      <w:r>
        <w:rPr>
          <w:rFonts w:asciiTheme="minorHAnsi" w:hAnsiTheme="minorHAnsi" w:cstheme="minorBidi"/>
          <w:sz w:val="22"/>
          <w:szCs w:val="22"/>
        </w:rPr>
        <w:t> : contestation, mais sans suites. Impa</w:t>
      </w:r>
      <w:r w:rsidR="00FA7CC8">
        <w:rPr>
          <w:rFonts w:asciiTheme="minorHAnsi" w:hAnsiTheme="minorHAnsi" w:cstheme="minorBidi"/>
          <w:sz w:val="22"/>
          <w:szCs w:val="22"/>
        </w:rPr>
        <w:t>ct restant limité. Mais problèm</w:t>
      </w:r>
      <w:r>
        <w:rPr>
          <w:rFonts w:asciiTheme="minorHAnsi" w:hAnsiTheme="minorHAnsi" w:cstheme="minorBidi"/>
          <w:sz w:val="22"/>
          <w:szCs w:val="22"/>
        </w:rPr>
        <w:t xml:space="preserve">e de principe. </w:t>
      </w:r>
    </w:p>
    <w:p w14:paraId="301663AE" w14:textId="1F8D07A2" w:rsidR="007424E0" w:rsidRPr="00B142BF" w:rsidRDefault="007424E0" w:rsidP="00B142BF">
      <w:pPr>
        <w:rPr>
          <w:rFonts w:asciiTheme="minorHAnsi" w:hAnsiTheme="minorHAnsi" w:cstheme="minorBidi"/>
          <w:sz w:val="22"/>
          <w:szCs w:val="22"/>
        </w:rPr>
      </w:pPr>
      <w:r>
        <w:rPr>
          <w:rFonts w:asciiTheme="minorHAnsi" w:hAnsiTheme="minorHAnsi" w:cstheme="minorBidi"/>
          <w:sz w:val="22"/>
          <w:szCs w:val="22"/>
        </w:rPr>
        <w:t xml:space="preserve">- </w:t>
      </w:r>
      <w:r w:rsidR="004412C4">
        <w:rPr>
          <w:rFonts w:asciiTheme="minorHAnsi" w:hAnsiTheme="minorHAnsi" w:cstheme="minorBidi"/>
          <w:sz w:val="22"/>
          <w:szCs w:val="22"/>
        </w:rPr>
        <w:tab/>
      </w:r>
      <w:r>
        <w:rPr>
          <w:rFonts w:asciiTheme="minorHAnsi" w:hAnsiTheme="minorHAnsi" w:cstheme="minorBidi"/>
          <w:sz w:val="22"/>
          <w:szCs w:val="22"/>
        </w:rPr>
        <w:t xml:space="preserve">Usine de Cheylas : problèmes de nuisances sonores, proche d’une zone naturelle. </w:t>
      </w:r>
      <w:r w:rsidR="00FF18E3">
        <w:rPr>
          <w:rFonts w:asciiTheme="minorHAnsi" w:hAnsiTheme="minorHAnsi" w:cstheme="minorBidi"/>
          <w:sz w:val="22"/>
          <w:szCs w:val="22"/>
        </w:rPr>
        <w:t xml:space="preserve">Sortie faite sur le terrain. </w:t>
      </w:r>
    </w:p>
    <w:p w14:paraId="1D9B322D" w14:textId="77777777" w:rsidR="00B142BF" w:rsidRPr="00B142BF" w:rsidRDefault="00B142BF" w:rsidP="00B142BF">
      <w:pPr>
        <w:rPr>
          <w:rFonts w:asciiTheme="minorHAnsi" w:hAnsiTheme="minorHAnsi" w:cstheme="minorBidi"/>
          <w:sz w:val="22"/>
          <w:szCs w:val="22"/>
        </w:rPr>
      </w:pPr>
    </w:p>
    <w:p w14:paraId="65E0A350"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Suivi des actions passées</w:t>
      </w:r>
    </w:p>
    <w:p w14:paraId="75E63263"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 xml:space="preserve">Plantations de la voie rapide de Froges : Bonne reprise des rejets, mais plantations en difficulté. </w:t>
      </w:r>
    </w:p>
    <w:p w14:paraId="1B28099C"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Déchetterie du Touvet : nouveau dispositif encore précaire ?</w:t>
      </w:r>
    </w:p>
    <w:p w14:paraId="6A057312"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 xml:space="preserve">Brûlages au Touvet : baisse des émissions ? (dérogations, mais sur certaines maladies seulement). </w:t>
      </w:r>
    </w:p>
    <w:p w14:paraId="6C58DF22" w14:textId="28751E41" w:rsidR="007424E0"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r>
      <w:proofErr w:type="spellStart"/>
      <w:r w:rsidRPr="00B142BF">
        <w:rPr>
          <w:rFonts w:asciiTheme="minorHAnsi" w:hAnsiTheme="minorHAnsi" w:cstheme="minorBidi"/>
          <w:sz w:val="22"/>
          <w:szCs w:val="22"/>
        </w:rPr>
        <w:t>Jarlons</w:t>
      </w:r>
      <w:proofErr w:type="spellEnd"/>
      <w:r w:rsidRPr="00B142BF">
        <w:rPr>
          <w:rFonts w:asciiTheme="minorHAnsi" w:hAnsiTheme="minorHAnsi" w:cstheme="minorBidi"/>
          <w:sz w:val="22"/>
          <w:szCs w:val="22"/>
        </w:rPr>
        <w:t xml:space="preserve"> : la piste doit être ouverte,  la petite pelle : tournée à prévoir. </w:t>
      </w:r>
    </w:p>
    <w:p w14:paraId="535DB7E1" w14:textId="77777777" w:rsidR="00B142BF" w:rsidRPr="00B142BF" w:rsidRDefault="00B142BF" w:rsidP="00B142BF">
      <w:pPr>
        <w:rPr>
          <w:rFonts w:asciiTheme="minorHAnsi" w:hAnsiTheme="minorHAnsi" w:cstheme="minorBidi"/>
          <w:sz w:val="22"/>
          <w:szCs w:val="22"/>
        </w:rPr>
      </w:pPr>
    </w:p>
    <w:p w14:paraId="4D640F93" w14:textId="77777777" w:rsidR="00B142BF" w:rsidRPr="00B142BF" w:rsidRDefault="00B142BF" w:rsidP="00B142BF">
      <w:pPr>
        <w:rPr>
          <w:rFonts w:asciiTheme="minorHAnsi" w:hAnsiTheme="minorHAnsi" w:cstheme="minorBidi"/>
          <w:sz w:val="22"/>
          <w:szCs w:val="22"/>
        </w:rPr>
      </w:pPr>
    </w:p>
    <w:p w14:paraId="12B65644" w14:textId="3131AF9E" w:rsidR="00B142BF" w:rsidRPr="00B142BF" w:rsidRDefault="004A023C" w:rsidP="00B142BF">
      <w:pPr>
        <w:rPr>
          <w:rFonts w:asciiTheme="minorHAnsi" w:hAnsiTheme="minorHAnsi" w:cstheme="minorBidi"/>
          <w:sz w:val="22"/>
          <w:szCs w:val="22"/>
        </w:rPr>
      </w:pPr>
      <w:r>
        <w:rPr>
          <w:rFonts w:asciiTheme="minorHAnsi" w:hAnsiTheme="minorHAnsi" w:cstheme="minorBidi"/>
          <w:sz w:val="22"/>
          <w:szCs w:val="22"/>
        </w:rPr>
        <w:t>-</w:t>
      </w:r>
      <w:r>
        <w:rPr>
          <w:rFonts w:asciiTheme="minorHAnsi" w:hAnsiTheme="minorHAnsi" w:cstheme="minorBidi"/>
          <w:sz w:val="22"/>
          <w:szCs w:val="22"/>
        </w:rPr>
        <w:tab/>
        <w:t>A</w:t>
      </w:r>
      <w:r w:rsidR="00B142BF" w:rsidRPr="00B142BF">
        <w:rPr>
          <w:rFonts w:asciiTheme="minorHAnsi" w:hAnsiTheme="minorHAnsi" w:cstheme="minorBidi"/>
          <w:sz w:val="22"/>
          <w:szCs w:val="22"/>
        </w:rPr>
        <w:t>ctions à mener</w:t>
      </w:r>
    </w:p>
    <w:p w14:paraId="78183CB3" w14:textId="77777777"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 xml:space="preserve">Visite à l’antenne locale du Conseil Départemental, pour évoquer divers dossiers sur la vallée : </w:t>
      </w:r>
      <w:proofErr w:type="spellStart"/>
      <w:r w:rsidRPr="00B142BF">
        <w:rPr>
          <w:rFonts w:asciiTheme="minorHAnsi" w:hAnsiTheme="minorHAnsi" w:cstheme="minorBidi"/>
          <w:sz w:val="22"/>
          <w:szCs w:val="22"/>
        </w:rPr>
        <w:t>Rocheplane</w:t>
      </w:r>
      <w:proofErr w:type="spellEnd"/>
      <w:r w:rsidRPr="00B142BF">
        <w:rPr>
          <w:rFonts w:asciiTheme="minorHAnsi" w:hAnsiTheme="minorHAnsi" w:cstheme="minorBidi"/>
          <w:sz w:val="22"/>
          <w:szCs w:val="22"/>
        </w:rPr>
        <w:t>, Forêt alluviale de l’Isère, coupes rases, Lyon-Turin…</w:t>
      </w:r>
    </w:p>
    <w:p w14:paraId="54DDA29A" w14:textId="78E26015" w:rsidR="00B142BF" w:rsidRPr="00B142BF" w:rsidRDefault="00B142BF" w:rsidP="00B142BF">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Carrières  (sortie envisagée)</w:t>
      </w:r>
      <w:r w:rsidR="004412C4">
        <w:rPr>
          <w:rFonts w:asciiTheme="minorHAnsi" w:hAnsiTheme="minorHAnsi" w:cstheme="minorBidi"/>
          <w:sz w:val="22"/>
          <w:szCs w:val="22"/>
        </w:rPr>
        <w:t xml:space="preserve"> Cas de </w:t>
      </w:r>
      <w:proofErr w:type="spellStart"/>
      <w:r w:rsidR="004412C4">
        <w:rPr>
          <w:rFonts w:asciiTheme="minorHAnsi" w:hAnsiTheme="minorHAnsi" w:cstheme="minorBidi"/>
          <w:sz w:val="22"/>
          <w:szCs w:val="22"/>
        </w:rPr>
        <w:t>Barrau</w:t>
      </w:r>
      <w:proofErr w:type="spellEnd"/>
    </w:p>
    <w:p w14:paraId="32679A04" w14:textId="51E245DB" w:rsidR="00D31C6D" w:rsidRDefault="00B142BF" w:rsidP="00BE5CDE">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Petits cours d’eau</w:t>
      </w:r>
      <w:r w:rsidR="00D31C6D">
        <w:rPr>
          <w:rFonts w:asciiTheme="minorHAnsi" w:hAnsiTheme="minorHAnsi" w:cstheme="minorBidi"/>
          <w:sz w:val="22"/>
          <w:szCs w:val="22"/>
        </w:rPr>
        <w:t xml:space="preserve"> (</w:t>
      </w:r>
      <w:proofErr w:type="spellStart"/>
      <w:r w:rsidR="00D31C6D">
        <w:rPr>
          <w:rFonts w:asciiTheme="minorHAnsi" w:hAnsiTheme="minorHAnsi" w:cstheme="minorBidi"/>
          <w:sz w:val="22"/>
          <w:szCs w:val="22"/>
        </w:rPr>
        <w:t>Craponoz</w:t>
      </w:r>
      <w:proofErr w:type="spellEnd"/>
      <w:r w:rsidR="00D31C6D">
        <w:rPr>
          <w:rFonts w:asciiTheme="minorHAnsi" w:hAnsiTheme="minorHAnsi" w:cstheme="minorBidi"/>
          <w:sz w:val="22"/>
          <w:szCs w:val="22"/>
        </w:rPr>
        <w:t xml:space="preserve">, Chantourne de Bois </w:t>
      </w:r>
      <w:proofErr w:type="spellStart"/>
      <w:r w:rsidR="00D31C6D">
        <w:rPr>
          <w:rFonts w:asciiTheme="minorHAnsi" w:hAnsiTheme="minorHAnsi" w:cstheme="minorBidi"/>
          <w:sz w:val="22"/>
          <w:szCs w:val="22"/>
        </w:rPr>
        <w:t>Claret</w:t>
      </w:r>
      <w:proofErr w:type="spellEnd"/>
      <w:r w:rsidR="00D31C6D">
        <w:rPr>
          <w:rFonts w:asciiTheme="minorHAnsi" w:hAnsiTheme="minorHAnsi" w:cstheme="minorBidi"/>
          <w:sz w:val="22"/>
          <w:szCs w:val="22"/>
        </w:rPr>
        <w:t>)</w:t>
      </w:r>
    </w:p>
    <w:p w14:paraId="152A012B" w14:textId="2A5CF22F" w:rsidR="00D31C6D" w:rsidRDefault="00D31C6D" w:rsidP="00BE5CDE">
      <w:pPr>
        <w:rPr>
          <w:rFonts w:asciiTheme="minorHAnsi" w:hAnsiTheme="minorHAnsi" w:cstheme="minorBidi"/>
          <w:sz w:val="22"/>
          <w:szCs w:val="22"/>
        </w:rPr>
      </w:pPr>
      <w:r>
        <w:rPr>
          <w:rFonts w:asciiTheme="minorHAnsi" w:hAnsiTheme="minorHAnsi" w:cstheme="minorBidi"/>
          <w:sz w:val="22"/>
          <w:szCs w:val="22"/>
        </w:rPr>
        <w:t>-</w:t>
      </w:r>
      <w:r>
        <w:rPr>
          <w:rFonts w:asciiTheme="minorHAnsi" w:hAnsiTheme="minorHAnsi" w:cstheme="minorBidi"/>
          <w:sz w:val="22"/>
          <w:szCs w:val="22"/>
        </w:rPr>
        <w:tab/>
        <w:t>Coupes rases</w:t>
      </w:r>
    </w:p>
    <w:p w14:paraId="00816C39" w14:textId="1AE8084A" w:rsidR="00D31C6D" w:rsidRDefault="00D31C6D" w:rsidP="00BE5CDE">
      <w:pPr>
        <w:rPr>
          <w:rFonts w:asciiTheme="minorHAnsi" w:hAnsiTheme="minorHAnsi" w:cstheme="minorBidi"/>
          <w:sz w:val="22"/>
          <w:szCs w:val="22"/>
        </w:rPr>
      </w:pPr>
      <w:r>
        <w:rPr>
          <w:rFonts w:asciiTheme="minorHAnsi" w:hAnsiTheme="minorHAnsi" w:cstheme="minorBidi"/>
          <w:sz w:val="22"/>
          <w:szCs w:val="22"/>
        </w:rPr>
        <w:t>-</w:t>
      </w:r>
      <w:r>
        <w:rPr>
          <w:rFonts w:asciiTheme="minorHAnsi" w:hAnsiTheme="minorHAnsi" w:cstheme="minorBidi"/>
          <w:sz w:val="22"/>
          <w:szCs w:val="22"/>
        </w:rPr>
        <w:tab/>
        <w:t xml:space="preserve">Brûlages : légalité. Propositions de Francis </w:t>
      </w:r>
      <w:proofErr w:type="spellStart"/>
      <w:r>
        <w:rPr>
          <w:rFonts w:asciiTheme="minorHAnsi" w:hAnsiTheme="minorHAnsi" w:cstheme="minorBidi"/>
          <w:sz w:val="22"/>
          <w:szCs w:val="22"/>
        </w:rPr>
        <w:t>Meneu</w:t>
      </w:r>
      <w:proofErr w:type="spellEnd"/>
      <w:r>
        <w:rPr>
          <w:rFonts w:asciiTheme="minorHAnsi" w:hAnsiTheme="minorHAnsi" w:cstheme="minorBidi"/>
          <w:sz w:val="22"/>
          <w:szCs w:val="22"/>
        </w:rPr>
        <w:t xml:space="preserve"> : faire venir un huissier (officier ministériel) pour une sommation </w:t>
      </w:r>
      <w:proofErr w:type="spellStart"/>
      <w:r>
        <w:rPr>
          <w:rFonts w:asciiTheme="minorHAnsi" w:hAnsiTheme="minorHAnsi" w:cstheme="minorBidi"/>
          <w:sz w:val="22"/>
          <w:szCs w:val="22"/>
        </w:rPr>
        <w:t>interpellative</w:t>
      </w:r>
      <w:proofErr w:type="spellEnd"/>
      <w:r>
        <w:rPr>
          <w:rFonts w:asciiTheme="minorHAnsi" w:hAnsiTheme="minorHAnsi" w:cstheme="minorBidi"/>
          <w:sz w:val="22"/>
          <w:szCs w:val="22"/>
        </w:rPr>
        <w:t xml:space="preserve">. Mme </w:t>
      </w:r>
      <w:proofErr w:type="spellStart"/>
      <w:r>
        <w:rPr>
          <w:rFonts w:asciiTheme="minorHAnsi" w:hAnsiTheme="minorHAnsi" w:cstheme="minorBidi"/>
          <w:sz w:val="22"/>
          <w:szCs w:val="22"/>
        </w:rPr>
        <w:t>Bozonnet</w:t>
      </w:r>
      <w:proofErr w:type="spellEnd"/>
      <w:r>
        <w:rPr>
          <w:rFonts w:asciiTheme="minorHAnsi" w:hAnsiTheme="minorHAnsi" w:cstheme="minorBidi"/>
          <w:sz w:val="22"/>
          <w:szCs w:val="22"/>
        </w:rPr>
        <w:t xml:space="preserve">, inspecteurs DDT pourraient faire le constat. Pb des chenilles processionnaires. </w:t>
      </w:r>
    </w:p>
    <w:p w14:paraId="4AC3BEBA" w14:textId="77777777" w:rsidR="00D31C6D" w:rsidRDefault="00D31C6D" w:rsidP="00BE5CDE">
      <w:pPr>
        <w:rPr>
          <w:rFonts w:asciiTheme="minorHAnsi" w:hAnsiTheme="minorHAnsi" w:cstheme="minorBidi"/>
          <w:sz w:val="22"/>
          <w:szCs w:val="22"/>
        </w:rPr>
      </w:pPr>
    </w:p>
    <w:p w14:paraId="5278D49D" w14:textId="77777777" w:rsidR="00D31C6D" w:rsidRPr="001A2E7E" w:rsidRDefault="00D31C6D" w:rsidP="00BE5CDE">
      <w:pPr>
        <w:rPr>
          <w:rFonts w:asciiTheme="minorHAnsi" w:hAnsiTheme="minorHAnsi" w:cstheme="minorBidi"/>
          <w:sz w:val="22"/>
          <w:szCs w:val="22"/>
        </w:rPr>
      </w:pPr>
    </w:p>
    <w:p w14:paraId="10BE34C3" w14:textId="77777777" w:rsidR="00C174F9" w:rsidRPr="001A2E7E" w:rsidRDefault="00C174F9" w:rsidP="00BE5CDE">
      <w:pPr>
        <w:rPr>
          <w:rFonts w:asciiTheme="minorHAnsi" w:hAnsiTheme="minorHAnsi" w:cstheme="minorBidi"/>
          <w:b/>
          <w:sz w:val="22"/>
          <w:szCs w:val="22"/>
        </w:rPr>
      </w:pPr>
      <w:r w:rsidRPr="001A2E7E">
        <w:rPr>
          <w:rFonts w:asciiTheme="minorHAnsi" w:hAnsiTheme="minorHAnsi" w:cstheme="minorBidi"/>
          <w:b/>
          <w:sz w:val="22"/>
          <w:szCs w:val="22"/>
        </w:rPr>
        <w:t>Réseau</w:t>
      </w:r>
    </w:p>
    <w:p w14:paraId="6BFACE4A" w14:textId="77777777" w:rsidR="00003FB1" w:rsidRPr="001A2E7E" w:rsidRDefault="00D513FF" w:rsidP="00BE5CDE">
      <w:pPr>
        <w:rPr>
          <w:rFonts w:asciiTheme="minorHAnsi" w:hAnsiTheme="minorHAnsi" w:cstheme="minorBidi"/>
          <w:sz w:val="22"/>
          <w:szCs w:val="22"/>
        </w:rPr>
      </w:pPr>
      <w:r w:rsidRPr="001A2E7E">
        <w:rPr>
          <w:rFonts w:asciiTheme="minorHAnsi" w:hAnsiTheme="minorHAnsi" w:cstheme="minorBidi"/>
          <w:sz w:val="22"/>
          <w:szCs w:val="22"/>
        </w:rPr>
        <w:t>FRAPNA :</w:t>
      </w:r>
    </w:p>
    <w:p w14:paraId="0FC8E898" w14:textId="0A3F8F9D" w:rsidR="00C174F9" w:rsidRPr="001A2E7E" w:rsidRDefault="000F65E6" w:rsidP="00003FB1">
      <w:pPr>
        <w:rPr>
          <w:rFonts w:asciiTheme="minorHAnsi" w:hAnsiTheme="minorHAnsi" w:cstheme="minorBidi"/>
          <w:sz w:val="22"/>
          <w:szCs w:val="22"/>
        </w:rPr>
      </w:pPr>
      <w:r>
        <w:rPr>
          <w:rFonts w:asciiTheme="minorHAnsi" w:hAnsiTheme="minorHAnsi" w:cstheme="minorBidi"/>
          <w:sz w:val="22"/>
          <w:szCs w:val="22"/>
        </w:rPr>
        <w:t xml:space="preserve">La stratégie de décentralisation vers des associations locales se poursuit, d’autant plus que les subventions ont fortement baissé suite au au changement de majorité au conseil départemental (3 emplois doivent être supprimés). </w:t>
      </w:r>
    </w:p>
    <w:p w14:paraId="298FBE80" w14:textId="77777777" w:rsidR="00D513FF" w:rsidRPr="001A2E7E" w:rsidRDefault="00D513FF" w:rsidP="00BE5CDE">
      <w:pPr>
        <w:rPr>
          <w:rFonts w:asciiTheme="minorHAnsi" w:hAnsiTheme="minorHAnsi" w:cstheme="minorBidi"/>
          <w:sz w:val="22"/>
          <w:szCs w:val="22"/>
        </w:rPr>
      </w:pPr>
    </w:p>
    <w:p w14:paraId="0A8BFF95" w14:textId="77777777" w:rsidR="00D513FF" w:rsidRPr="001A2E7E" w:rsidRDefault="00D513FF" w:rsidP="00BE5CDE">
      <w:pPr>
        <w:rPr>
          <w:rFonts w:asciiTheme="minorHAnsi" w:hAnsiTheme="minorHAnsi" w:cstheme="minorBidi"/>
          <w:sz w:val="22"/>
          <w:szCs w:val="22"/>
        </w:rPr>
      </w:pPr>
      <w:r w:rsidRPr="001A2E7E">
        <w:rPr>
          <w:rFonts w:asciiTheme="minorHAnsi" w:hAnsiTheme="minorHAnsi" w:cstheme="minorBidi"/>
          <w:sz w:val="22"/>
          <w:szCs w:val="22"/>
        </w:rPr>
        <w:t xml:space="preserve">LPO : La FRAPNA </w:t>
      </w:r>
      <w:r w:rsidR="002127C5" w:rsidRPr="001A2E7E">
        <w:rPr>
          <w:rFonts w:asciiTheme="minorHAnsi" w:hAnsiTheme="minorHAnsi" w:cstheme="minorBidi"/>
          <w:sz w:val="22"/>
          <w:szCs w:val="22"/>
        </w:rPr>
        <w:t xml:space="preserve">Isère </w:t>
      </w:r>
      <w:r w:rsidRPr="001A2E7E">
        <w:rPr>
          <w:rFonts w:asciiTheme="minorHAnsi" w:hAnsiTheme="minorHAnsi" w:cstheme="minorBidi"/>
          <w:sz w:val="22"/>
          <w:szCs w:val="22"/>
        </w:rPr>
        <w:t xml:space="preserve">assure l’information de la LPO sur les dossiers, nous avons pu directement interagir sur un dossier (piste des </w:t>
      </w:r>
      <w:proofErr w:type="spellStart"/>
      <w:r w:rsidRPr="001A2E7E">
        <w:rPr>
          <w:rFonts w:asciiTheme="minorHAnsi" w:hAnsiTheme="minorHAnsi" w:cstheme="minorBidi"/>
          <w:sz w:val="22"/>
          <w:szCs w:val="22"/>
        </w:rPr>
        <w:t>Jarlons</w:t>
      </w:r>
      <w:proofErr w:type="spellEnd"/>
      <w:r w:rsidR="00BD59EA" w:rsidRPr="001A2E7E">
        <w:rPr>
          <w:rFonts w:asciiTheme="minorHAnsi" w:hAnsiTheme="minorHAnsi" w:cstheme="minorBidi"/>
          <w:sz w:val="22"/>
          <w:szCs w:val="22"/>
        </w:rPr>
        <w:t xml:space="preserve"> à St Agnès</w:t>
      </w:r>
      <w:r w:rsidRPr="001A2E7E">
        <w:rPr>
          <w:rFonts w:asciiTheme="minorHAnsi" w:hAnsiTheme="minorHAnsi" w:cstheme="minorBidi"/>
          <w:sz w:val="22"/>
          <w:szCs w:val="22"/>
        </w:rPr>
        <w:t xml:space="preserve">), le contact </w:t>
      </w:r>
      <w:r w:rsidR="003E3367" w:rsidRPr="001A2E7E">
        <w:rPr>
          <w:rFonts w:asciiTheme="minorHAnsi" w:hAnsiTheme="minorHAnsi" w:cstheme="minorBidi"/>
          <w:sz w:val="22"/>
          <w:szCs w:val="22"/>
        </w:rPr>
        <w:t xml:space="preserve">direct </w:t>
      </w:r>
      <w:r w:rsidRPr="001A2E7E">
        <w:rPr>
          <w:rFonts w:asciiTheme="minorHAnsi" w:hAnsiTheme="minorHAnsi" w:cstheme="minorBidi"/>
          <w:sz w:val="22"/>
          <w:szCs w:val="22"/>
        </w:rPr>
        <w:t>est maintenant établi</w:t>
      </w:r>
      <w:r w:rsidR="003E3367" w:rsidRPr="001A2E7E">
        <w:rPr>
          <w:rFonts w:asciiTheme="minorHAnsi" w:hAnsiTheme="minorHAnsi" w:cstheme="minorBidi"/>
          <w:sz w:val="22"/>
          <w:szCs w:val="22"/>
        </w:rPr>
        <w:t xml:space="preserve"> avec Catherine Giraud, présidente départementale</w:t>
      </w:r>
      <w:r w:rsidR="00A60BE7" w:rsidRPr="001A2E7E">
        <w:rPr>
          <w:rFonts w:asciiTheme="minorHAnsi" w:hAnsiTheme="minorHAnsi" w:cstheme="minorBidi"/>
          <w:sz w:val="22"/>
          <w:szCs w:val="22"/>
        </w:rPr>
        <w:t>.</w:t>
      </w:r>
    </w:p>
    <w:p w14:paraId="37D8AAC1" w14:textId="77777777" w:rsidR="00A60BE7" w:rsidRPr="001A2E7E" w:rsidRDefault="00A60BE7" w:rsidP="00BE5CDE">
      <w:pPr>
        <w:rPr>
          <w:rFonts w:asciiTheme="minorHAnsi" w:hAnsiTheme="minorHAnsi" w:cstheme="minorBidi"/>
          <w:sz w:val="22"/>
          <w:szCs w:val="22"/>
        </w:rPr>
      </w:pPr>
    </w:p>
    <w:p w14:paraId="0E1B8DBA" w14:textId="77777777" w:rsidR="00A60BE7" w:rsidRPr="001A2E7E" w:rsidRDefault="00A60BE7" w:rsidP="00BE5CDE">
      <w:pPr>
        <w:rPr>
          <w:rFonts w:asciiTheme="minorHAnsi" w:hAnsiTheme="minorHAnsi" w:cstheme="minorBidi"/>
          <w:sz w:val="22"/>
          <w:szCs w:val="22"/>
        </w:rPr>
      </w:pPr>
      <w:r w:rsidRPr="001A2E7E">
        <w:rPr>
          <w:rFonts w:asciiTheme="minorHAnsi" w:hAnsiTheme="minorHAnsi" w:cstheme="minorBidi"/>
          <w:sz w:val="22"/>
          <w:szCs w:val="22"/>
        </w:rPr>
        <w:t>Autres associations</w:t>
      </w:r>
    </w:p>
    <w:p w14:paraId="5218C35B" w14:textId="77777777" w:rsidR="00D513FF" w:rsidRPr="001A2E7E" w:rsidRDefault="00704961" w:rsidP="00704961">
      <w:pPr>
        <w:pStyle w:val="Paragraphedeliste"/>
        <w:numPr>
          <w:ilvl w:val="0"/>
          <w:numId w:val="2"/>
        </w:numPr>
        <w:rPr>
          <w:rFonts w:asciiTheme="minorHAnsi" w:hAnsiTheme="minorHAnsi" w:cstheme="minorBidi"/>
          <w:sz w:val="22"/>
          <w:szCs w:val="22"/>
        </w:rPr>
      </w:pPr>
      <w:proofErr w:type="spellStart"/>
      <w:r w:rsidRPr="001A2E7E">
        <w:rPr>
          <w:rFonts w:asciiTheme="minorHAnsi" w:hAnsiTheme="minorHAnsi" w:cstheme="minorBidi"/>
          <w:sz w:val="22"/>
          <w:szCs w:val="22"/>
        </w:rPr>
        <w:t>Ecofestival</w:t>
      </w:r>
      <w:proofErr w:type="spellEnd"/>
      <w:r w:rsidRPr="001A2E7E">
        <w:rPr>
          <w:rFonts w:asciiTheme="minorHAnsi" w:hAnsiTheme="minorHAnsi" w:cstheme="minorBidi"/>
          <w:sz w:val="22"/>
          <w:szCs w:val="22"/>
        </w:rPr>
        <w:t xml:space="preserve"> </w:t>
      </w:r>
      <w:r w:rsidR="00A60BE7" w:rsidRPr="001A2E7E">
        <w:rPr>
          <w:rFonts w:asciiTheme="minorHAnsi" w:hAnsiTheme="minorHAnsi" w:cstheme="minorBidi"/>
          <w:sz w:val="22"/>
          <w:szCs w:val="22"/>
        </w:rPr>
        <w:t xml:space="preserve">de </w:t>
      </w:r>
      <w:proofErr w:type="spellStart"/>
      <w:r w:rsidR="00A60BE7" w:rsidRPr="001A2E7E">
        <w:rPr>
          <w:rFonts w:asciiTheme="minorHAnsi" w:hAnsiTheme="minorHAnsi" w:cstheme="minorBidi"/>
          <w:sz w:val="22"/>
          <w:szCs w:val="22"/>
        </w:rPr>
        <w:t>Lumbin</w:t>
      </w:r>
      <w:proofErr w:type="spellEnd"/>
    </w:p>
    <w:p w14:paraId="1B0B4909" w14:textId="77777777" w:rsidR="00134BC0" w:rsidRPr="001A2E7E" w:rsidRDefault="00134BC0" w:rsidP="00704961">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sz w:val="22"/>
          <w:szCs w:val="22"/>
        </w:rPr>
        <w:t>Torrents de Chartreuse</w:t>
      </w:r>
      <w:r w:rsidR="00704961" w:rsidRPr="001A2E7E">
        <w:rPr>
          <w:rFonts w:asciiTheme="minorHAnsi" w:hAnsiTheme="minorHAnsi" w:cstheme="minorBidi"/>
          <w:sz w:val="22"/>
          <w:szCs w:val="22"/>
        </w:rPr>
        <w:t xml:space="preserve"> – à l’occasion de </w:t>
      </w:r>
      <w:r w:rsidR="00231BDB" w:rsidRPr="001A2E7E">
        <w:rPr>
          <w:rFonts w:asciiTheme="minorHAnsi" w:hAnsiTheme="minorHAnsi" w:cstheme="minorBidi"/>
          <w:sz w:val="22"/>
          <w:szCs w:val="22"/>
        </w:rPr>
        <w:t xml:space="preserve">Travaux sur le </w:t>
      </w:r>
      <w:proofErr w:type="spellStart"/>
      <w:r w:rsidR="00231BDB" w:rsidRPr="001A2E7E">
        <w:rPr>
          <w:rFonts w:asciiTheme="minorHAnsi" w:hAnsiTheme="minorHAnsi" w:cstheme="minorBidi"/>
          <w:sz w:val="22"/>
          <w:szCs w:val="22"/>
        </w:rPr>
        <w:t>Cr</w:t>
      </w:r>
      <w:r w:rsidR="00704961" w:rsidRPr="001A2E7E">
        <w:rPr>
          <w:rFonts w:asciiTheme="minorHAnsi" w:hAnsiTheme="minorHAnsi" w:cstheme="minorBidi"/>
          <w:sz w:val="22"/>
          <w:szCs w:val="22"/>
        </w:rPr>
        <w:t>a</w:t>
      </w:r>
      <w:r w:rsidR="00231BDB" w:rsidRPr="001A2E7E">
        <w:rPr>
          <w:rFonts w:asciiTheme="minorHAnsi" w:hAnsiTheme="minorHAnsi" w:cstheme="minorBidi"/>
          <w:sz w:val="22"/>
          <w:szCs w:val="22"/>
        </w:rPr>
        <w:t>pono</w:t>
      </w:r>
      <w:r w:rsidR="00704961" w:rsidRPr="001A2E7E">
        <w:rPr>
          <w:rFonts w:asciiTheme="minorHAnsi" w:hAnsiTheme="minorHAnsi" w:cstheme="minorBidi"/>
          <w:sz w:val="22"/>
          <w:szCs w:val="22"/>
        </w:rPr>
        <w:t>z</w:t>
      </w:r>
      <w:proofErr w:type="spellEnd"/>
      <w:r w:rsidR="00704961" w:rsidRPr="001A2E7E">
        <w:rPr>
          <w:rFonts w:asciiTheme="minorHAnsi" w:hAnsiTheme="minorHAnsi" w:cstheme="minorBidi"/>
          <w:sz w:val="22"/>
          <w:szCs w:val="22"/>
        </w:rPr>
        <w:t xml:space="preserve"> à Crolles</w:t>
      </w:r>
      <w:r w:rsidR="00231BDB" w:rsidRPr="001A2E7E">
        <w:rPr>
          <w:rFonts w:asciiTheme="minorHAnsi" w:hAnsiTheme="minorHAnsi" w:cstheme="minorBidi"/>
          <w:sz w:val="22"/>
          <w:szCs w:val="22"/>
        </w:rPr>
        <w:t xml:space="preserve">. </w:t>
      </w:r>
      <w:r w:rsidR="00704961" w:rsidRPr="001A2E7E">
        <w:rPr>
          <w:rFonts w:asciiTheme="minorHAnsi" w:hAnsiTheme="minorHAnsi" w:cstheme="minorBidi"/>
          <w:sz w:val="22"/>
          <w:szCs w:val="22"/>
        </w:rPr>
        <w:t>Suivi du contrat de Rivière, et</w:t>
      </w:r>
      <w:r w:rsidR="00FB7173" w:rsidRPr="001A2E7E">
        <w:rPr>
          <w:rFonts w:asciiTheme="minorHAnsi" w:hAnsiTheme="minorHAnsi" w:cstheme="minorBidi"/>
          <w:sz w:val="22"/>
          <w:szCs w:val="22"/>
        </w:rPr>
        <w:t xml:space="preserve"> </w:t>
      </w:r>
      <w:r w:rsidR="00704961" w:rsidRPr="001A2E7E">
        <w:rPr>
          <w:rFonts w:asciiTheme="minorHAnsi" w:hAnsiTheme="minorHAnsi" w:cstheme="minorBidi"/>
          <w:sz w:val="22"/>
          <w:szCs w:val="22"/>
        </w:rPr>
        <w:t>des petits bassins (&lt;10km2) non compris dans ce contrat.</w:t>
      </w:r>
      <w:r w:rsidR="00FB7173" w:rsidRPr="001A2E7E">
        <w:rPr>
          <w:rFonts w:asciiTheme="minorHAnsi" w:hAnsiTheme="minorHAnsi" w:cstheme="minorBidi"/>
          <w:sz w:val="22"/>
          <w:szCs w:val="22"/>
        </w:rPr>
        <w:t xml:space="preserve"> </w:t>
      </w:r>
      <w:r w:rsidR="00231BDB" w:rsidRPr="001A2E7E">
        <w:rPr>
          <w:rFonts w:asciiTheme="minorHAnsi" w:hAnsiTheme="minorHAnsi" w:cstheme="minorBidi"/>
          <w:sz w:val="22"/>
          <w:szCs w:val="22"/>
        </w:rPr>
        <w:t>Tendance des services RTM à avoir la main lourde</w:t>
      </w:r>
      <w:r w:rsidR="00704961" w:rsidRPr="001A2E7E">
        <w:rPr>
          <w:rFonts w:asciiTheme="minorHAnsi" w:hAnsiTheme="minorHAnsi" w:cstheme="minorBidi"/>
          <w:sz w:val="22"/>
          <w:szCs w:val="22"/>
        </w:rPr>
        <w:t xml:space="preserve"> et à bétonner</w:t>
      </w:r>
      <w:r w:rsidR="00231BDB" w:rsidRPr="001A2E7E">
        <w:rPr>
          <w:rFonts w:asciiTheme="minorHAnsi" w:hAnsiTheme="minorHAnsi" w:cstheme="minorBidi"/>
          <w:sz w:val="22"/>
          <w:szCs w:val="22"/>
        </w:rPr>
        <w:t>, demande de davantage de génie écologique.</w:t>
      </w:r>
    </w:p>
    <w:p w14:paraId="1AFDA2FB" w14:textId="5455AA32" w:rsidR="00704961" w:rsidRPr="001A2E7E" w:rsidRDefault="00704961" w:rsidP="00704961">
      <w:pPr>
        <w:pStyle w:val="Paragraphedeliste"/>
        <w:numPr>
          <w:ilvl w:val="0"/>
          <w:numId w:val="2"/>
        </w:numPr>
        <w:rPr>
          <w:rFonts w:asciiTheme="minorHAnsi" w:hAnsiTheme="minorHAnsi" w:cstheme="minorBidi"/>
          <w:sz w:val="22"/>
          <w:szCs w:val="22"/>
        </w:rPr>
      </w:pPr>
      <w:proofErr w:type="spellStart"/>
      <w:r w:rsidRPr="001A2E7E">
        <w:rPr>
          <w:rFonts w:asciiTheme="minorHAnsi" w:hAnsiTheme="minorHAnsi" w:cstheme="minorBidi"/>
          <w:sz w:val="22"/>
          <w:szCs w:val="22"/>
        </w:rPr>
        <w:t>Grainothèque</w:t>
      </w:r>
      <w:proofErr w:type="spellEnd"/>
      <w:r w:rsidR="002127C5" w:rsidRPr="001A2E7E">
        <w:rPr>
          <w:rFonts w:asciiTheme="minorHAnsi" w:hAnsiTheme="minorHAnsi" w:cstheme="minorBidi"/>
          <w:sz w:val="22"/>
          <w:szCs w:val="22"/>
        </w:rPr>
        <w:t xml:space="preserve"> (</w:t>
      </w:r>
      <w:r w:rsidR="00FB7173" w:rsidRPr="001A2E7E">
        <w:rPr>
          <w:rFonts w:asciiTheme="minorHAnsi" w:hAnsiTheme="minorHAnsi" w:cstheme="minorBidi"/>
          <w:sz w:val="22"/>
          <w:szCs w:val="22"/>
        </w:rPr>
        <w:t>Les Adrets</w:t>
      </w:r>
      <w:r w:rsidR="002127C5" w:rsidRPr="001A2E7E">
        <w:rPr>
          <w:rFonts w:asciiTheme="minorHAnsi" w:hAnsiTheme="minorHAnsi" w:cstheme="minorBidi"/>
          <w:sz w:val="22"/>
          <w:szCs w:val="22"/>
        </w:rPr>
        <w:t>)</w:t>
      </w:r>
    </w:p>
    <w:p w14:paraId="0F624051" w14:textId="77777777" w:rsidR="00704961" w:rsidRPr="001A2E7E" w:rsidRDefault="00704961" w:rsidP="00704961">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sz w:val="22"/>
          <w:szCs w:val="22"/>
        </w:rPr>
        <w:lastRenderedPageBreak/>
        <w:t>Fo</w:t>
      </w:r>
      <w:r w:rsidR="002127C5" w:rsidRPr="001A2E7E">
        <w:rPr>
          <w:rFonts w:asciiTheme="minorHAnsi" w:hAnsiTheme="minorHAnsi" w:cstheme="minorBidi"/>
          <w:sz w:val="22"/>
          <w:szCs w:val="22"/>
        </w:rPr>
        <w:t xml:space="preserve">rt </w:t>
      </w:r>
      <w:proofErr w:type="spellStart"/>
      <w:r w:rsidR="002127C5" w:rsidRPr="001A2E7E">
        <w:rPr>
          <w:rFonts w:asciiTheme="minorHAnsi" w:hAnsiTheme="minorHAnsi" w:cstheme="minorBidi"/>
          <w:sz w:val="22"/>
          <w:szCs w:val="22"/>
        </w:rPr>
        <w:t>Barraux</w:t>
      </w:r>
      <w:proofErr w:type="spellEnd"/>
      <w:r w:rsidR="002127C5" w:rsidRPr="001A2E7E">
        <w:rPr>
          <w:rFonts w:asciiTheme="minorHAnsi" w:hAnsiTheme="minorHAnsi" w:cstheme="minorBidi"/>
          <w:sz w:val="22"/>
          <w:szCs w:val="22"/>
        </w:rPr>
        <w:t> : Grain de sable (ve</w:t>
      </w:r>
      <w:r w:rsidRPr="001A2E7E">
        <w:rPr>
          <w:rFonts w:asciiTheme="minorHAnsi" w:hAnsiTheme="minorHAnsi" w:cstheme="minorBidi"/>
          <w:sz w:val="22"/>
          <w:szCs w:val="22"/>
        </w:rPr>
        <w:t>ille écologique)</w:t>
      </w:r>
    </w:p>
    <w:p w14:paraId="474A21B1" w14:textId="77777777" w:rsidR="00704961" w:rsidRPr="001A2E7E" w:rsidRDefault="00704961" w:rsidP="00704961">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sz w:val="22"/>
          <w:szCs w:val="22"/>
        </w:rPr>
        <w:t xml:space="preserve">Trait d’union </w:t>
      </w:r>
      <w:r w:rsidR="001D7AF6" w:rsidRPr="001A2E7E">
        <w:rPr>
          <w:rFonts w:asciiTheme="minorHAnsi" w:hAnsiTheme="minorHAnsi" w:cstheme="minorBidi"/>
          <w:sz w:val="22"/>
          <w:szCs w:val="22"/>
        </w:rPr>
        <w:t>de Crolles</w:t>
      </w:r>
    </w:p>
    <w:p w14:paraId="01FB5AF9" w14:textId="77777777" w:rsidR="001D7AF6" w:rsidRPr="001A2E7E" w:rsidRDefault="00704961" w:rsidP="001D7AF6">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sz w:val="22"/>
          <w:szCs w:val="22"/>
        </w:rPr>
        <w:t>Tencin : jardin, compost.</w:t>
      </w:r>
    </w:p>
    <w:p w14:paraId="22DDA381" w14:textId="77777777" w:rsidR="00704961" w:rsidRPr="001A2E7E" w:rsidRDefault="00704961" w:rsidP="00704961">
      <w:pPr>
        <w:pStyle w:val="Paragraphedeliste"/>
        <w:numPr>
          <w:ilvl w:val="0"/>
          <w:numId w:val="2"/>
        </w:numPr>
        <w:rPr>
          <w:rFonts w:asciiTheme="minorHAnsi" w:hAnsiTheme="minorHAnsi" w:cstheme="minorBidi"/>
          <w:sz w:val="22"/>
          <w:szCs w:val="22"/>
        </w:rPr>
      </w:pPr>
      <w:proofErr w:type="spellStart"/>
      <w:r w:rsidRPr="001A2E7E">
        <w:rPr>
          <w:rFonts w:asciiTheme="minorHAnsi" w:hAnsiTheme="minorHAnsi" w:cstheme="minorBidi"/>
          <w:sz w:val="22"/>
          <w:szCs w:val="22"/>
        </w:rPr>
        <w:t>Grésiterra</w:t>
      </w:r>
      <w:proofErr w:type="spellEnd"/>
    </w:p>
    <w:p w14:paraId="2BD64350" w14:textId="77777777" w:rsidR="001D7AF6" w:rsidRPr="001A2E7E" w:rsidRDefault="001D7AF6" w:rsidP="00704961">
      <w:pPr>
        <w:pStyle w:val="Paragraphedeliste"/>
        <w:numPr>
          <w:ilvl w:val="0"/>
          <w:numId w:val="2"/>
        </w:numPr>
        <w:rPr>
          <w:rFonts w:asciiTheme="minorHAnsi" w:hAnsiTheme="minorHAnsi" w:cstheme="minorBidi"/>
          <w:sz w:val="22"/>
          <w:szCs w:val="22"/>
        </w:rPr>
      </w:pPr>
    </w:p>
    <w:p w14:paraId="55E12E6D" w14:textId="77777777" w:rsidR="001D7AF6" w:rsidRPr="001A2E7E" w:rsidRDefault="001D7AF6" w:rsidP="001D7AF6">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sz w:val="22"/>
          <w:szCs w:val="22"/>
        </w:rPr>
        <w:t xml:space="preserve">A poursuivre : identification, fédération. Le </w:t>
      </w:r>
      <w:proofErr w:type="spellStart"/>
      <w:r w:rsidRPr="001A2E7E">
        <w:rPr>
          <w:rFonts w:asciiTheme="minorHAnsi" w:hAnsiTheme="minorHAnsi" w:cstheme="minorBidi"/>
          <w:sz w:val="22"/>
          <w:szCs w:val="22"/>
        </w:rPr>
        <w:t>CdC</w:t>
      </w:r>
      <w:proofErr w:type="spellEnd"/>
      <w:r w:rsidRPr="001A2E7E">
        <w:rPr>
          <w:rFonts w:asciiTheme="minorHAnsi" w:hAnsiTheme="minorHAnsi" w:cstheme="minorBidi"/>
          <w:sz w:val="22"/>
          <w:szCs w:val="22"/>
        </w:rPr>
        <w:t xml:space="preserve"> (ci-dessous) est aussi l’occasion de se rapprocher d’autres associations locales. </w:t>
      </w:r>
    </w:p>
    <w:p w14:paraId="3ABEE7AF" w14:textId="77777777" w:rsidR="00A60BE7" w:rsidRPr="001A2E7E" w:rsidRDefault="00A60BE7" w:rsidP="00BE5CDE">
      <w:pPr>
        <w:rPr>
          <w:rFonts w:asciiTheme="minorHAnsi" w:hAnsiTheme="minorHAnsi" w:cstheme="minorBidi"/>
          <w:sz w:val="22"/>
          <w:szCs w:val="22"/>
        </w:rPr>
      </w:pPr>
    </w:p>
    <w:p w14:paraId="48CB077B" w14:textId="77777777" w:rsidR="00BD59EA" w:rsidRPr="001A2E7E" w:rsidRDefault="00BD59EA" w:rsidP="00BE5CDE">
      <w:pPr>
        <w:rPr>
          <w:rFonts w:asciiTheme="minorHAnsi" w:hAnsiTheme="minorHAnsi" w:cstheme="minorBidi"/>
          <w:sz w:val="22"/>
          <w:szCs w:val="22"/>
        </w:rPr>
      </w:pPr>
      <w:r w:rsidRPr="001A2E7E">
        <w:rPr>
          <w:rFonts w:asciiTheme="minorHAnsi" w:hAnsiTheme="minorHAnsi" w:cstheme="minorBidi"/>
          <w:sz w:val="22"/>
          <w:szCs w:val="22"/>
        </w:rPr>
        <w:t>Collectivités, administrations</w:t>
      </w:r>
    </w:p>
    <w:p w14:paraId="43752F9C" w14:textId="37F1EBA9" w:rsidR="000F65E6" w:rsidRDefault="00D513FF" w:rsidP="00FC0873">
      <w:pPr>
        <w:pStyle w:val="Paragraphedeliste"/>
        <w:numPr>
          <w:ilvl w:val="0"/>
          <w:numId w:val="3"/>
        </w:numPr>
        <w:rPr>
          <w:rFonts w:asciiTheme="minorHAnsi" w:hAnsiTheme="minorHAnsi" w:cstheme="minorBidi"/>
          <w:sz w:val="22"/>
          <w:szCs w:val="22"/>
        </w:rPr>
      </w:pPr>
      <w:r w:rsidRPr="001A2E7E">
        <w:rPr>
          <w:rFonts w:asciiTheme="minorHAnsi" w:hAnsiTheme="minorHAnsi" w:cstheme="minorBidi"/>
          <w:sz w:val="22"/>
          <w:szCs w:val="22"/>
        </w:rPr>
        <w:t>Conseil de développement</w:t>
      </w:r>
      <w:r w:rsidR="004A5016" w:rsidRPr="001A2E7E">
        <w:rPr>
          <w:rFonts w:asciiTheme="minorHAnsi" w:hAnsiTheme="minorHAnsi" w:cstheme="minorBidi"/>
          <w:sz w:val="22"/>
          <w:szCs w:val="22"/>
        </w:rPr>
        <w:t xml:space="preserve"> (</w:t>
      </w:r>
      <w:proofErr w:type="spellStart"/>
      <w:r w:rsidR="004A5016" w:rsidRPr="001A2E7E">
        <w:rPr>
          <w:rFonts w:asciiTheme="minorHAnsi" w:hAnsiTheme="minorHAnsi" w:cstheme="minorBidi"/>
          <w:sz w:val="22"/>
          <w:szCs w:val="22"/>
        </w:rPr>
        <w:t>CdD</w:t>
      </w:r>
      <w:proofErr w:type="spellEnd"/>
      <w:r w:rsidR="004A5016" w:rsidRPr="001A2E7E">
        <w:rPr>
          <w:rFonts w:asciiTheme="minorHAnsi" w:hAnsiTheme="minorHAnsi" w:cstheme="minorBidi"/>
          <w:sz w:val="22"/>
          <w:szCs w:val="22"/>
        </w:rPr>
        <w:t>)</w:t>
      </w:r>
      <w:r w:rsidRPr="001A2E7E">
        <w:rPr>
          <w:rFonts w:asciiTheme="minorHAnsi" w:hAnsiTheme="minorHAnsi" w:cstheme="minorBidi"/>
          <w:sz w:val="22"/>
          <w:szCs w:val="22"/>
        </w:rPr>
        <w:t xml:space="preserve"> de la Communauté de communes du pays du Grés</w:t>
      </w:r>
      <w:r w:rsidR="004A5016" w:rsidRPr="001A2E7E">
        <w:rPr>
          <w:rFonts w:asciiTheme="minorHAnsi" w:hAnsiTheme="minorHAnsi" w:cstheme="minorBidi"/>
          <w:sz w:val="22"/>
          <w:szCs w:val="22"/>
        </w:rPr>
        <w:t>i</w:t>
      </w:r>
      <w:r w:rsidRPr="001A2E7E">
        <w:rPr>
          <w:rFonts w:asciiTheme="minorHAnsi" w:hAnsiTheme="minorHAnsi" w:cstheme="minorBidi"/>
          <w:sz w:val="22"/>
          <w:szCs w:val="22"/>
        </w:rPr>
        <w:t xml:space="preserve">vaudan (CCPG). </w:t>
      </w:r>
      <w:r w:rsidR="004A5016" w:rsidRPr="001A2E7E">
        <w:rPr>
          <w:rFonts w:asciiTheme="minorHAnsi" w:hAnsiTheme="minorHAnsi" w:cstheme="minorBidi"/>
          <w:sz w:val="22"/>
          <w:szCs w:val="22"/>
        </w:rPr>
        <w:t xml:space="preserve">Christophe Chauvin y a été intégré en tant que président du GRENE, et est délégué du </w:t>
      </w:r>
      <w:proofErr w:type="spellStart"/>
      <w:r w:rsidR="004A5016" w:rsidRPr="001A2E7E">
        <w:rPr>
          <w:rFonts w:asciiTheme="minorHAnsi" w:hAnsiTheme="minorHAnsi" w:cstheme="minorBidi"/>
          <w:sz w:val="22"/>
          <w:szCs w:val="22"/>
        </w:rPr>
        <w:t>CdD</w:t>
      </w:r>
      <w:proofErr w:type="spellEnd"/>
      <w:r w:rsidR="004A5016" w:rsidRPr="001A2E7E">
        <w:rPr>
          <w:rFonts w:asciiTheme="minorHAnsi" w:hAnsiTheme="minorHAnsi" w:cstheme="minorBidi"/>
          <w:sz w:val="22"/>
          <w:szCs w:val="22"/>
        </w:rPr>
        <w:t xml:space="preserve"> pour la commission agriculture-forêt. Nous avons le contact avec les </w:t>
      </w:r>
      <w:r w:rsidR="00A60BE7" w:rsidRPr="001A2E7E">
        <w:rPr>
          <w:rFonts w:asciiTheme="minorHAnsi" w:hAnsiTheme="minorHAnsi" w:cstheme="minorBidi"/>
          <w:sz w:val="22"/>
          <w:szCs w:val="22"/>
        </w:rPr>
        <w:t>représentants</w:t>
      </w:r>
      <w:r w:rsidR="004A5016" w:rsidRPr="001A2E7E">
        <w:rPr>
          <w:rFonts w:asciiTheme="minorHAnsi" w:hAnsiTheme="minorHAnsi" w:cstheme="minorBidi"/>
          <w:sz w:val="22"/>
          <w:szCs w:val="22"/>
        </w:rPr>
        <w:t xml:space="preserve"> des aut</w:t>
      </w:r>
      <w:r w:rsidR="00A60BE7" w:rsidRPr="001A2E7E">
        <w:rPr>
          <w:rFonts w:asciiTheme="minorHAnsi" w:hAnsiTheme="minorHAnsi" w:cstheme="minorBidi"/>
          <w:sz w:val="22"/>
          <w:szCs w:val="22"/>
        </w:rPr>
        <w:t>r</w:t>
      </w:r>
      <w:r w:rsidR="004A5016" w:rsidRPr="001A2E7E">
        <w:rPr>
          <w:rFonts w:asciiTheme="minorHAnsi" w:hAnsiTheme="minorHAnsi" w:cstheme="minorBidi"/>
          <w:sz w:val="22"/>
          <w:szCs w:val="22"/>
        </w:rPr>
        <w:t>es groupes de travail</w:t>
      </w:r>
      <w:r w:rsidR="00A60BE7" w:rsidRPr="001A2E7E">
        <w:rPr>
          <w:rFonts w:asciiTheme="minorHAnsi" w:hAnsiTheme="minorHAnsi" w:cstheme="minorBidi"/>
          <w:sz w:val="22"/>
          <w:szCs w:val="22"/>
        </w:rPr>
        <w:t>, dont celui sur l’eau</w:t>
      </w:r>
      <w:r w:rsidR="004A5016" w:rsidRPr="001A2E7E">
        <w:rPr>
          <w:rFonts w:asciiTheme="minorHAnsi" w:hAnsiTheme="minorHAnsi" w:cstheme="minorBidi"/>
          <w:sz w:val="22"/>
          <w:szCs w:val="22"/>
        </w:rPr>
        <w:t xml:space="preserve"> : le </w:t>
      </w:r>
      <w:proofErr w:type="spellStart"/>
      <w:r w:rsidR="004A5016" w:rsidRPr="001A2E7E">
        <w:rPr>
          <w:rFonts w:asciiTheme="minorHAnsi" w:hAnsiTheme="minorHAnsi" w:cstheme="minorBidi"/>
          <w:sz w:val="22"/>
          <w:szCs w:val="22"/>
        </w:rPr>
        <w:t>CdD</w:t>
      </w:r>
      <w:proofErr w:type="spellEnd"/>
      <w:r w:rsidR="004A5016" w:rsidRPr="001A2E7E">
        <w:rPr>
          <w:rFonts w:asciiTheme="minorHAnsi" w:hAnsiTheme="minorHAnsi" w:cstheme="minorBidi"/>
          <w:sz w:val="22"/>
          <w:szCs w:val="22"/>
        </w:rPr>
        <w:t xml:space="preserve"> est un lieu d’échange d’information, de discussion sur des dossiers précis, et de là sur des sujets plus larges, le ton est </w:t>
      </w:r>
      <w:r w:rsidR="00A60BE7" w:rsidRPr="001A2E7E">
        <w:rPr>
          <w:rFonts w:asciiTheme="minorHAnsi" w:hAnsiTheme="minorHAnsi" w:cstheme="minorBidi"/>
          <w:sz w:val="22"/>
          <w:szCs w:val="22"/>
        </w:rPr>
        <w:t>très</w:t>
      </w:r>
      <w:r w:rsidR="004A5016" w:rsidRPr="001A2E7E">
        <w:rPr>
          <w:rFonts w:asciiTheme="minorHAnsi" w:hAnsiTheme="minorHAnsi" w:cstheme="minorBidi"/>
          <w:sz w:val="22"/>
          <w:szCs w:val="22"/>
        </w:rPr>
        <w:t xml:space="preserve"> libre, on a ensuite accès aux élus en étant délégué à la commission.</w:t>
      </w:r>
      <w:r w:rsidR="002127C5" w:rsidRPr="001A2E7E">
        <w:rPr>
          <w:rFonts w:asciiTheme="minorHAnsi" w:hAnsiTheme="minorHAnsi" w:cstheme="minorBidi"/>
          <w:sz w:val="22"/>
          <w:szCs w:val="22"/>
        </w:rPr>
        <w:t xml:space="preserve"> Il n’y a pas de commission environnement (ni d’adjoint référent), l’environnement est donc à instiller dans les commissions, entre diverses associations.  La CCPV est aussi une porte d’entrée vers les 47 communes du Grésivaudan.</w:t>
      </w:r>
      <w:r w:rsidR="000F65E6">
        <w:rPr>
          <w:rFonts w:asciiTheme="minorHAnsi" w:hAnsiTheme="minorHAnsi" w:cstheme="minorBidi"/>
          <w:sz w:val="22"/>
          <w:szCs w:val="22"/>
        </w:rPr>
        <w:t xml:space="preserve"> </w:t>
      </w:r>
      <w:r w:rsidR="00FC0873">
        <w:rPr>
          <w:rFonts w:asciiTheme="minorHAnsi" w:hAnsiTheme="minorHAnsi" w:cstheme="minorBidi"/>
          <w:sz w:val="22"/>
          <w:szCs w:val="22"/>
        </w:rPr>
        <w:t xml:space="preserve"> Les actions de la </w:t>
      </w:r>
      <w:proofErr w:type="spellStart"/>
      <w:r w:rsidR="00FC0873">
        <w:rPr>
          <w:rFonts w:asciiTheme="minorHAnsi" w:hAnsiTheme="minorHAnsi" w:cstheme="minorBidi"/>
          <w:sz w:val="22"/>
          <w:szCs w:val="22"/>
        </w:rPr>
        <w:t>comcom</w:t>
      </w:r>
      <w:proofErr w:type="spellEnd"/>
      <w:r w:rsidR="00FC0873">
        <w:rPr>
          <w:rFonts w:asciiTheme="minorHAnsi" w:hAnsiTheme="minorHAnsi" w:cstheme="minorBidi"/>
          <w:sz w:val="22"/>
          <w:szCs w:val="22"/>
        </w:rPr>
        <w:t xml:space="preserve"> portent sur</w:t>
      </w:r>
      <w:r w:rsidR="000F65E6" w:rsidRPr="00FC0873">
        <w:rPr>
          <w:rFonts w:asciiTheme="minorHAnsi" w:hAnsiTheme="minorHAnsi" w:cstheme="minorBidi"/>
          <w:sz w:val="22"/>
          <w:szCs w:val="22"/>
        </w:rPr>
        <w:t xml:space="preserve"> l’agriculture biologique, les circuits courts, notamment par l’installation de jeunes agriculteurs.</w:t>
      </w:r>
      <w:r w:rsidR="00FC0873">
        <w:rPr>
          <w:rFonts w:asciiTheme="minorHAnsi" w:hAnsiTheme="minorHAnsi" w:cstheme="minorBidi"/>
          <w:sz w:val="22"/>
          <w:szCs w:val="22"/>
        </w:rPr>
        <w:t xml:space="preserve"> Pour cela une préoccupation de récupérer des terres agricoles, qui devrait nécessiter des arbitrages avec la forêt. Mais des agriculteurs locaux motivés se positionnent comme gestionnaires de l’environnement, agricole, forestier et pastoral (</w:t>
      </w:r>
      <w:proofErr w:type="spellStart"/>
      <w:r w:rsidR="00FC0873">
        <w:rPr>
          <w:rFonts w:asciiTheme="minorHAnsi" w:hAnsiTheme="minorHAnsi" w:cstheme="minorBidi"/>
          <w:sz w:val="22"/>
          <w:szCs w:val="22"/>
        </w:rPr>
        <w:t>Rebuffet</w:t>
      </w:r>
      <w:proofErr w:type="spellEnd"/>
      <w:r w:rsidR="00FC0873">
        <w:rPr>
          <w:rFonts w:asciiTheme="minorHAnsi" w:hAnsiTheme="minorHAnsi" w:cstheme="minorBidi"/>
          <w:sz w:val="22"/>
          <w:szCs w:val="22"/>
        </w:rPr>
        <w:t xml:space="preserve">, Bœuf…). </w:t>
      </w:r>
      <w:proofErr w:type="spellStart"/>
      <w:r w:rsidR="00FC0873">
        <w:rPr>
          <w:rFonts w:asciiTheme="minorHAnsi" w:hAnsiTheme="minorHAnsi" w:cstheme="minorBidi"/>
          <w:sz w:val="22"/>
          <w:szCs w:val="22"/>
        </w:rPr>
        <w:t>Cf</w:t>
      </w:r>
      <w:proofErr w:type="spellEnd"/>
      <w:r w:rsidR="00FC0873">
        <w:rPr>
          <w:rFonts w:asciiTheme="minorHAnsi" w:hAnsiTheme="minorHAnsi" w:cstheme="minorBidi"/>
          <w:sz w:val="22"/>
          <w:szCs w:val="22"/>
        </w:rPr>
        <w:t xml:space="preserve"> sortie Portes ouvertes à Laval.</w:t>
      </w:r>
    </w:p>
    <w:p w14:paraId="6A260F6B" w14:textId="77777777" w:rsidR="00892266" w:rsidRPr="00FC0873" w:rsidRDefault="00892266" w:rsidP="00FC0873">
      <w:pPr>
        <w:pStyle w:val="Paragraphedeliste"/>
        <w:numPr>
          <w:ilvl w:val="0"/>
          <w:numId w:val="3"/>
        </w:numPr>
        <w:rPr>
          <w:rFonts w:asciiTheme="minorHAnsi" w:hAnsiTheme="minorHAnsi" w:cstheme="minorBidi"/>
          <w:sz w:val="22"/>
          <w:szCs w:val="22"/>
        </w:rPr>
      </w:pPr>
      <w:bookmarkStart w:id="0" w:name="_GoBack"/>
      <w:bookmarkEnd w:id="0"/>
    </w:p>
    <w:p w14:paraId="4D026DDF" w14:textId="77777777" w:rsidR="001A2E7E" w:rsidRPr="001A2E7E" w:rsidRDefault="001A2E7E" w:rsidP="001A2E7E">
      <w:pPr>
        <w:pStyle w:val="Paragraphedeliste"/>
        <w:rPr>
          <w:rFonts w:asciiTheme="minorHAnsi" w:hAnsiTheme="minorHAnsi" w:cstheme="minorBidi"/>
          <w:sz w:val="22"/>
          <w:szCs w:val="22"/>
        </w:rPr>
      </w:pPr>
    </w:p>
    <w:p w14:paraId="66BD3899" w14:textId="713DF527" w:rsidR="001A2E7E" w:rsidRPr="001A2E7E" w:rsidRDefault="001A2E7E" w:rsidP="001A2E7E">
      <w:pPr>
        <w:pStyle w:val="Paragraphedeliste"/>
        <w:numPr>
          <w:ilvl w:val="0"/>
          <w:numId w:val="3"/>
        </w:numPr>
        <w:rPr>
          <w:rFonts w:asciiTheme="minorHAnsi" w:hAnsiTheme="minorHAnsi" w:cstheme="minorBidi"/>
          <w:sz w:val="22"/>
          <w:szCs w:val="22"/>
        </w:rPr>
      </w:pPr>
      <w:r w:rsidRPr="001A2E7E">
        <w:rPr>
          <w:rFonts w:asciiTheme="minorHAnsi" w:hAnsiTheme="minorHAnsi" w:cstheme="minorBidi"/>
          <w:sz w:val="22"/>
          <w:szCs w:val="22"/>
        </w:rPr>
        <w:t>Commune du Touvet</w:t>
      </w:r>
    </w:p>
    <w:p w14:paraId="68298845" w14:textId="42518F5A" w:rsidR="001A2E7E" w:rsidRPr="001A2E7E" w:rsidRDefault="001A2E7E" w:rsidP="000F65E6">
      <w:pPr>
        <w:rPr>
          <w:rFonts w:asciiTheme="minorHAnsi" w:hAnsiTheme="minorHAnsi" w:cstheme="minorBidi"/>
          <w:sz w:val="22"/>
          <w:szCs w:val="22"/>
        </w:rPr>
      </w:pPr>
      <w:r w:rsidRPr="001A2E7E">
        <w:rPr>
          <w:rFonts w:asciiTheme="minorHAnsi" w:hAnsiTheme="minorHAnsi" w:cstheme="minorBidi"/>
          <w:sz w:val="22"/>
          <w:szCs w:val="22"/>
        </w:rPr>
        <w:t xml:space="preserve">Le cas du Touvet représente une première collaboration au niveau communal, en lien avec la commission environnement. </w:t>
      </w:r>
    </w:p>
    <w:p w14:paraId="5D689CDF" w14:textId="77777777" w:rsidR="00D513FF" w:rsidRPr="001A2E7E" w:rsidRDefault="00D513FF" w:rsidP="00BE5CDE">
      <w:pPr>
        <w:rPr>
          <w:rFonts w:asciiTheme="minorHAnsi" w:hAnsiTheme="minorHAnsi" w:cstheme="minorBidi"/>
          <w:sz w:val="22"/>
          <w:szCs w:val="22"/>
        </w:rPr>
      </w:pPr>
    </w:p>
    <w:p w14:paraId="1156EC35" w14:textId="77777777" w:rsidR="00003FB1" w:rsidRPr="001A2E7E" w:rsidRDefault="00A60BE7" w:rsidP="00003FB1">
      <w:pPr>
        <w:pStyle w:val="Paragraphedeliste"/>
        <w:numPr>
          <w:ilvl w:val="0"/>
          <w:numId w:val="3"/>
        </w:numPr>
        <w:rPr>
          <w:rFonts w:asciiTheme="minorHAnsi" w:hAnsiTheme="minorHAnsi" w:cstheme="minorBidi"/>
          <w:sz w:val="22"/>
          <w:szCs w:val="22"/>
        </w:rPr>
      </w:pPr>
      <w:r w:rsidRPr="001A2E7E">
        <w:rPr>
          <w:rFonts w:asciiTheme="minorHAnsi" w:hAnsiTheme="minorHAnsi" w:cstheme="minorBidi"/>
          <w:sz w:val="22"/>
          <w:szCs w:val="22"/>
        </w:rPr>
        <w:t>Conseil Général.</w:t>
      </w:r>
    </w:p>
    <w:p w14:paraId="4EB074E3" w14:textId="4F4542FC" w:rsidR="00A60BE7" w:rsidRPr="001A2E7E" w:rsidRDefault="000F65E6" w:rsidP="00BE5CDE">
      <w:pPr>
        <w:rPr>
          <w:rFonts w:asciiTheme="minorHAnsi" w:hAnsiTheme="minorHAnsi" w:cstheme="minorBidi"/>
          <w:sz w:val="22"/>
          <w:szCs w:val="22"/>
        </w:rPr>
      </w:pPr>
      <w:r>
        <w:rPr>
          <w:rFonts w:asciiTheme="minorHAnsi" w:hAnsiTheme="minorHAnsi" w:cstheme="minorBidi"/>
          <w:sz w:val="22"/>
          <w:szCs w:val="22"/>
        </w:rPr>
        <w:t xml:space="preserve">Gros changements en cours suite au changement de majorité, principalement au détriment des associations. Contact  à prendre avec la représentation locale, </w:t>
      </w:r>
      <w:proofErr w:type="spellStart"/>
      <w:r>
        <w:rPr>
          <w:rFonts w:asciiTheme="minorHAnsi" w:hAnsiTheme="minorHAnsi" w:cstheme="minorBidi"/>
          <w:sz w:val="22"/>
          <w:szCs w:val="22"/>
        </w:rPr>
        <w:t>cf</w:t>
      </w:r>
      <w:proofErr w:type="spellEnd"/>
      <w:r>
        <w:rPr>
          <w:rFonts w:asciiTheme="minorHAnsi" w:hAnsiTheme="minorHAnsi" w:cstheme="minorBidi"/>
          <w:sz w:val="22"/>
          <w:szCs w:val="22"/>
        </w:rPr>
        <w:t xml:space="preserve"> perspectives. </w:t>
      </w:r>
    </w:p>
    <w:p w14:paraId="6280F4D1" w14:textId="77777777" w:rsidR="004A5016" w:rsidRPr="001A2E7E" w:rsidRDefault="004A5016" w:rsidP="00BE5CDE">
      <w:pPr>
        <w:rPr>
          <w:rFonts w:asciiTheme="minorHAnsi" w:hAnsiTheme="minorHAnsi" w:cstheme="minorBidi"/>
          <w:sz w:val="22"/>
          <w:szCs w:val="22"/>
        </w:rPr>
      </w:pPr>
    </w:p>
    <w:p w14:paraId="083CD34A" w14:textId="77777777" w:rsidR="00003FB1" w:rsidRPr="001A2E7E" w:rsidRDefault="00D513FF" w:rsidP="00003FB1">
      <w:pPr>
        <w:pStyle w:val="Paragraphedeliste"/>
        <w:numPr>
          <w:ilvl w:val="0"/>
          <w:numId w:val="3"/>
        </w:numPr>
        <w:rPr>
          <w:rFonts w:asciiTheme="minorHAnsi" w:hAnsiTheme="minorHAnsi" w:cstheme="minorBidi"/>
          <w:sz w:val="22"/>
          <w:szCs w:val="22"/>
        </w:rPr>
      </w:pPr>
      <w:r w:rsidRPr="001A2E7E">
        <w:rPr>
          <w:rFonts w:asciiTheme="minorHAnsi" w:hAnsiTheme="minorHAnsi" w:cstheme="minorBidi"/>
          <w:sz w:val="22"/>
          <w:szCs w:val="22"/>
        </w:rPr>
        <w:t>Gestion de l’eau</w:t>
      </w:r>
      <w:r w:rsidR="004A5016" w:rsidRPr="001A2E7E">
        <w:rPr>
          <w:rFonts w:asciiTheme="minorHAnsi" w:hAnsiTheme="minorHAnsi" w:cstheme="minorBidi"/>
          <w:sz w:val="22"/>
          <w:szCs w:val="22"/>
        </w:rPr>
        <w:t xml:space="preserve">. </w:t>
      </w:r>
    </w:p>
    <w:p w14:paraId="20827DCD" w14:textId="77777777" w:rsidR="00D513FF" w:rsidRPr="001A2E7E" w:rsidRDefault="004A5016" w:rsidP="00BE5CDE">
      <w:pPr>
        <w:rPr>
          <w:rFonts w:ascii="Calibri" w:hAnsi="Calibri"/>
          <w:sz w:val="22"/>
          <w:szCs w:val="22"/>
        </w:rPr>
      </w:pPr>
      <w:r w:rsidRPr="001A2E7E">
        <w:rPr>
          <w:rFonts w:asciiTheme="minorHAnsi" w:hAnsiTheme="minorHAnsi" w:cstheme="minorBidi"/>
          <w:sz w:val="22"/>
          <w:szCs w:val="22"/>
        </w:rPr>
        <w:t>Renaud A</w:t>
      </w:r>
      <w:r w:rsidR="002074E5" w:rsidRPr="001A2E7E">
        <w:rPr>
          <w:rFonts w:asciiTheme="minorHAnsi" w:hAnsiTheme="minorHAnsi" w:cstheme="minorBidi"/>
          <w:sz w:val="22"/>
          <w:szCs w:val="22"/>
        </w:rPr>
        <w:t>rtru</w:t>
      </w:r>
      <w:r w:rsidRPr="001A2E7E">
        <w:rPr>
          <w:rFonts w:asciiTheme="minorHAnsi" w:hAnsiTheme="minorHAnsi" w:cstheme="minorBidi"/>
          <w:sz w:val="22"/>
          <w:szCs w:val="22"/>
        </w:rPr>
        <w:t xml:space="preserve"> </w:t>
      </w:r>
      <w:r w:rsidR="0065292E" w:rsidRPr="001A2E7E">
        <w:rPr>
          <w:rFonts w:asciiTheme="minorHAnsi" w:hAnsiTheme="minorHAnsi" w:cstheme="minorBidi"/>
          <w:sz w:val="22"/>
          <w:szCs w:val="22"/>
        </w:rPr>
        <w:t xml:space="preserve">représente le GRENE à </w:t>
      </w:r>
      <w:r w:rsidRPr="001A2E7E">
        <w:rPr>
          <w:rFonts w:asciiTheme="minorHAnsi" w:hAnsiTheme="minorHAnsi" w:cstheme="minorBidi"/>
          <w:sz w:val="22"/>
          <w:szCs w:val="22"/>
        </w:rPr>
        <w:t xml:space="preserve"> l’</w:t>
      </w:r>
      <w:r w:rsidRPr="001A2E7E">
        <w:rPr>
          <w:rFonts w:ascii="Calibri" w:hAnsi="Calibri"/>
          <w:sz w:val="22"/>
          <w:szCs w:val="22"/>
        </w:rPr>
        <w:t>EPTB</w:t>
      </w:r>
      <w:r w:rsidR="00A60BE7" w:rsidRPr="001A2E7E">
        <w:rPr>
          <w:rFonts w:ascii="Calibri" w:hAnsi="Calibri"/>
          <w:sz w:val="22"/>
          <w:szCs w:val="22"/>
        </w:rPr>
        <w:t xml:space="preserve"> (</w:t>
      </w:r>
      <w:r w:rsidR="0065292E" w:rsidRPr="001A2E7E">
        <w:rPr>
          <w:rFonts w:ascii="Calibri" w:hAnsi="Calibri"/>
          <w:sz w:val="22"/>
          <w:szCs w:val="22"/>
        </w:rPr>
        <w:t>Etablissement Public T</w:t>
      </w:r>
      <w:r w:rsidRPr="001A2E7E">
        <w:rPr>
          <w:rFonts w:ascii="Calibri" w:hAnsi="Calibri"/>
          <w:sz w:val="22"/>
          <w:szCs w:val="22"/>
        </w:rPr>
        <w:t>erritorial de bassin : gestion de l’eau)</w:t>
      </w:r>
      <w:r w:rsidR="00A60BE7" w:rsidRPr="001A2E7E">
        <w:rPr>
          <w:rFonts w:ascii="Calibri" w:hAnsi="Calibri"/>
          <w:sz w:val="22"/>
          <w:szCs w:val="22"/>
        </w:rPr>
        <w:t xml:space="preserve"> du </w:t>
      </w:r>
      <w:proofErr w:type="spellStart"/>
      <w:r w:rsidR="00A60BE7" w:rsidRPr="001A2E7E">
        <w:rPr>
          <w:rFonts w:ascii="Calibri" w:hAnsi="Calibri"/>
          <w:sz w:val="22"/>
          <w:szCs w:val="22"/>
        </w:rPr>
        <w:t>Gésivaudan</w:t>
      </w:r>
      <w:proofErr w:type="spellEnd"/>
      <w:r w:rsidR="00A60BE7" w:rsidRPr="001A2E7E">
        <w:rPr>
          <w:rFonts w:ascii="Calibri" w:hAnsi="Calibri"/>
          <w:sz w:val="22"/>
          <w:szCs w:val="22"/>
        </w:rPr>
        <w:t>.</w:t>
      </w:r>
      <w:r w:rsidRPr="001A2E7E">
        <w:rPr>
          <w:rFonts w:ascii="Calibri" w:hAnsi="Calibri"/>
          <w:sz w:val="22"/>
          <w:szCs w:val="22"/>
        </w:rPr>
        <w:t> </w:t>
      </w:r>
      <w:r w:rsidR="00411100" w:rsidRPr="001A2E7E">
        <w:rPr>
          <w:rFonts w:ascii="Calibri" w:hAnsi="Calibri"/>
          <w:sz w:val="22"/>
          <w:szCs w:val="22"/>
        </w:rPr>
        <w:t xml:space="preserve">La gestion de l’eau est également en train de se décentraliser, avec coordination régionale et antenne départementale. </w:t>
      </w:r>
    </w:p>
    <w:p w14:paraId="4920D2A0" w14:textId="77777777" w:rsidR="00BD59EA" w:rsidRPr="001A2E7E" w:rsidRDefault="00BD59EA" w:rsidP="00BE5CDE">
      <w:pPr>
        <w:rPr>
          <w:rFonts w:ascii="Calibri" w:hAnsi="Calibri"/>
          <w:sz w:val="22"/>
          <w:szCs w:val="22"/>
        </w:rPr>
      </w:pPr>
    </w:p>
    <w:p w14:paraId="0B3D23F6" w14:textId="77777777" w:rsidR="00003FB1" w:rsidRPr="001A2E7E" w:rsidRDefault="00BD59EA" w:rsidP="00003FB1">
      <w:pPr>
        <w:pStyle w:val="Paragraphedeliste"/>
        <w:numPr>
          <w:ilvl w:val="0"/>
          <w:numId w:val="3"/>
        </w:numPr>
        <w:rPr>
          <w:rFonts w:ascii="Calibri" w:hAnsi="Calibri"/>
          <w:sz w:val="22"/>
          <w:szCs w:val="22"/>
        </w:rPr>
      </w:pPr>
      <w:r w:rsidRPr="001A2E7E">
        <w:rPr>
          <w:rFonts w:ascii="Calibri" w:hAnsi="Calibri"/>
          <w:sz w:val="22"/>
          <w:szCs w:val="22"/>
        </w:rPr>
        <w:t xml:space="preserve">DDT </w:t>
      </w:r>
    </w:p>
    <w:p w14:paraId="756F2A69" w14:textId="29F070FE" w:rsidR="001A2E7E" w:rsidRPr="001A2E7E" w:rsidRDefault="00FC0873" w:rsidP="005002DD">
      <w:pPr>
        <w:rPr>
          <w:rFonts w:ascii="Calibri" w:hAnsi="Calibri"/>
          <w:sz w:val="22"/>
          <w:szCs w:val="22"/>
        </w:rPr>
      </w:pPr>
      <w:r>
        <w:rPr>
          <w:rFonts w:ascii="Calibri" w:hAnsi="Calibri"/>
          <w:sz w:val="22"/>
          <w:szCs w:val="22"/>
        </w:rPr>
        <w:t xml:space="preserve">Contacts sur la réglementation des boisements/défrichements, à l’occasion des actions de la </w:t>
      </w:r>
      <w:proofErr w:type="spellStart"/>
      <w:r>
        <w:rPr>
          <w:rFonts w:ascii="Calibri" w:hAnsi="Calibri"/>
          <w:sz w:val="22"/>
          <w:szCs w:val="22"/>
        </w:rPr>
        <w:t>ComCom</w:t>
      </w:r>
      <w:proofErr w:type="spellEnd"/>
      <w:r>
        <w:rPr>
          <w:rFonts w:ascii="Calibri" w:hAnsi="Calibri"/>
          <w:sz w:val="22"/>
          <w:szCs w:val="22"/>
        </w:rPr>
        <w:t xml:space="preserve"> à Laval sur la récupération de terres agricoles.</w:t>
      </w:r>
    </w:p>
    <w:p w14:paraId="6C3A860F" w14:textId="77777777" w:rsidR="001D7AF6" w:rsidRPr="001A2E7E" w:rsidRDefault="001D7AF6" w:rsidP="002C48EE">
      <w:pPr>
        <w:rPr>
          <w:rFonts w:ascii="Calibri" w:hAnsi="Calibri"/>
          <w:sz w:val="22"/>
          <w:szCs w:val="22"/>
        </w:rPr>
      </w:pPr>
    </w:p>
    <w:p w14:paraId="1C35D9A6" w14:textId="77777777" w:rsidR="00715FF0" w:rsidRPr="001A2E7E" w:rsidRDefault="00715FF0" w:rsidP="002C48EE">
      <w:pPr>
        <w:rPr>
          <w:rFonts w:ascii="Calibri" w:hAnsi="Calibri"/>
          <w:sz w:val="22"/>
          <w:szCs w:val="22"/>
        </w:rPr>
      </w:pPr>
    </w:p>
    <w:p w14:paraId="58EB73DE" w14:textId="77777777" w:rsidR="00003FB1" w:rsidRPr="001A2E7E" w:rsidRDefault="00003FB1" w:rsidP="002C48EE">
      <w:pPr>
        <w:rPr>
          <w:rFonts w:ascii="Calibri" w:hAnsi="Calibri"/>
          <w:sz w:val="22"/>
          <w:szCs w:val="22"/>
        </w:rPr>
      </w:pPr>
    </w:p>
    <w:p w14:paraId="5BC8FF30" w14:textId="411B7335" w:rsidR="001D7AF6" w:rsidRPr="001A2E7E" w:rsidRDefault="001D7AF6" w:rsidP="002C48EE">
      <w:pPr>
        <w:rPr>
          <w:rFonts w:ascii="Calibri" w:hAnsi="Calibri"/>
          <w:b/>
          <w:sz w:val="22"/>
          <w:szCs w:val="22"/>
        </w:rPr>
      </w:pPr>
      <w:r w:rsidRPr="001A2E7E">
        <w:rPr>
          <w:rFonts w:ascii="Calibri" w:hAnsi="Calibri"/>
          <w:b/>
          <w:sz w:val="22"/>
          <w:szCs w:val="22"/>
        </w:rPr>
        <w:t>Perspectives 201</w:t>
      </w:r>
      <w:r w:rsidR="00FC0873">
        <w:rPr>
          <w:rFonts w:ascii="Calibri" w:hAnsi="Calibri"/>
          <w:b/>
          <w:sz w:val="22"/>
          <w:szCs w:val="22"/>
        </w:rPr>
        <w:t>6</w:t>
      </w:r>
      <w:r w:rsidRPr="001A2E7E">
        <w:rPr>
          <w:rFonts w:ascii="Calibri" w:hAnsi="Calibri"/>
          <w:b/>
          <w:sz w:val="22"/>
          <w:szCs w:val="22"/>
        </w:rPr>
        <w:t>-201</w:t>
      </w:r>
      <w:r w:rsidR="00FC0873">
        <w:rPr>
          <w:rFonts w:ascii="Calibri" w:hAnsi="Calibri"/>
          <w:b/>
          <w:sz w:val="22"/>
          <w:szCs w:val="22"/>
        </w:rPr>
        <w:t>7</w:t>
      </w:r>
    </w:p>
    <w:p w14:paraId="48F2B1B9" w14:textId="77777777" w:rsidR="00003FB1" w:rsidRPr="001A2E7E" w:rsidRDefault="00003FB1" w:rsidP="002C48EE">
      <w:pPr>
        <w:rPr>
          <w:rFonts w:asciiTheme="minorHAnsi" w:hAnsiTheme="minorHAnsi" w:cstheme="minorBidi"/>
          <w:sz w:val="22"/>
          <w:szCs w:val="22"/>
        </w:rPr>
      </w:pPr>
    </w:p>
    <w:p w14:paraId="2198E585" w14:textId="77777777" w:rsidR="00003FB1" w:rsidRPr="001A2E7E" w:rsidRDefault="00003FB1" w:rsidP="00003FB1">
      <w:pPr>
        <w:rPr>
          <w:rFonts w:asciiTheme="minorHAnsi" w:hAnsiTheme="minorHAnsi" w:cstheme="minorBidi"/>
          <w:sz w:val="22"/>
          <w:szCs w:val="22"/>
        </w:rPr>
      </w:pPr>
      <w:r w:rsidRPr="001A2E7E">
        <w:rPr>
          <w:rFonts w:asciiTheme="minorHAnsi" w:hAnsiTheme="minorHAnsi" w:cstheme="minorBidi"/>
          <w:sz w:val="22"/>
          <w:szCs w:val="22"/>
        </w:rPr>
        <w:t>- Stratégie générale : actualiser la feuille de route</w:t>
      </w:r>
    </w:p>
    <w:p w14:paraId="01A9D498" w14:textId="77777777" w:rsidR="00003FB1" w:rsidRPr="001A2E7E" w:rsidRDefault="00715FF0" w:rsidP="002C48EE">
      <w:pPr>
        <w:rPr>
          <w:rFonts w:asciiTheme="minorHAnsi" w:hAnsiTheme="minorHAnsi" w:cstheme="minorBidi"/>
          <w:sz w:val="22"/>
          <w:szCs w:val="22"/>
        </w:rPr>
      </w:pPr>
      <w:r w:rsidRPr="001A2E7E">
        <w:rPr>
          <w:rFonts w:asciiTheme="minorHAnsi" w:hAnsiTheme="minorHAnsi" w:cstheme="minorBidi"/>
          <w:sz w:val="22"/>
          <w:szCs w:val="22"/>
        </w:rPr>
        <w:t xml:space="preserve">- </w:t>
      </w:r>
      <w:r w:rsidR="00003FB1" w:rsidRPr="001A2E7E">
        <w:rPr>
          <w:rFonts w:asciiTheme="minorHAnsi" w:hAnsiTheme="minorHAnsi" w:cstheme="minorBidi"/>
          <w:sz w:val="22"/>
          <w:szCs w:val="22"/>
        </w:rPr>
        <w:t>Veille :</w:t>
      </w:r>
    </w:p>
    <w:p w14:paraId="6B4D8450" w14:textId="585447F0" w:rsidR="00003FB1" w:rsidRPr="001A2E7E" w:rsidRDefault="00003FB1" w:rsidP="00003FB1">
      <w:pPr>
        <w:ind w:left="708"/>
        <w:rPr>
          <w:rFonts w:asciiTheme="minorHAnsi" w:hAnsiTheme="minorHAnsi" w:cstheme="minorBidi"/>
          <w:sz w:val="22"/>
          <w:szCs w:val="22"/>
        </w:rPr>
      </w:pPr>
      <w:r w:rsidRPr="001A2E7E">
        <w:rPr>
          <w:rFonts w:asciiTheme="minorHAnsi" w:hAnsiTheme="minorHAnsi" w:cstheme="minorBidi"/>
          <w:sz w:val="22"/>
          <w:szCs w:val="22"/>
        </w:rPr>
        <w:t xml:space="preserve">- </w:t>
      </w:r>
      <w:r w:rsidR="00715FF0" w:rsidRPr="001A2E7E">
        <w:rPr>
          <w:rFonts w:asciiTheme="minorHAnsi" w:hAnsiTheme="minorHAnsi" w:cstheme="minorBidi"/>
          <w:sz w:val="22"/>
          <w:szCs w:val="22"/>
        </w:rPr>
        <w:t xml:space="preserve">Achever l’instruction des dossiers pilotes : </w:t>
      </w:r>
      <w:r w:rsidR="00FC0873">
        <w:rPr>
          <w:rFonts w:asciiTheme="minorHAnsi" w:hAnsiTheme="minorHAnsi" w:cstheme="minorBidi"/>
          <w:sz w:val="22"/>
          <w:szCs w:val="22"/>
        </w:rPr>
        <w:t xml:space="preserve">poursuivre l’instruction des dossiers particuliers, en les mettant à jour : suivi dans le temps. Faire état des améliorations, aller vers la mise en valeur d’opérations positives, d’améliorations. Vers une cartographie des </w:t>
      </w:r>
      <w:proofErr w:type="spellStart"/>
      <w:r w:rsidR="00FC0873">
        <w:rPr>
          <w:rFonts w:asciiTheme="minorHAnsi" w:hAnsiTheme="minorHAnsi" w:cstheme="minorBidi"/>
          <w:sz w:val="22"/>
          <w:szCs w:val="22"/>
        </w:rPr>
        <w:t>mielieux</w:t>
      </w:r>
      <w:proofErr w:type="spellEnd"/>
      <w:r w:rsidR="00FC0873">
        <w:rPr>
          <w:rFonts w:asciiTheme="minorHAnsi" w:hAnsiTheme="minorHAnsi" w:cstheme="minorBidi"/>
          <w:sz w:val="22"/>
          <w:szCs w:val="22"/>
        </w:rPr>
        <w:t xml:space="preserve"> et réalisations remarquables. </w:t>
      </w:r>
    </w:p>
    <w:p w14:paraId="17D9DAA4" w14:textId="77777777" w:rsidR="002074E5" w:rsidRPr="001A2E7E" w:rsidRDefault="00003FB1" w:rsidP="00003FB1">
      <w:pPr>
        <w:ind w:left="708"/>
        <w:rPr>
          <w:rFonts w:asciiTheme="minorHAnsi" w:hAnsiTheme="minorHAnsi" w:cstheme="minorBidi"/>
          <w:sz w:val="22"/>
          <w:szCs w:val="22"/>
        </w:rPr>
      </w:pPr>
      <w:r w:rsidRPr="001A2E7E">
        <w:rPr>
          <w:rFonts w:asciiTheme="minorHAnsi" w:hAnsiTheme="minorHAnsi" w:cstheme="minorBidi"/>
          <w:sz w:val="22"/>
          <w:szCs w:val="22"/>
        </w:rPr>
        <w:lastRenderedPageBreak/>
        <w:t xml:space="preserve">- </w:t>
      </w:r>
      <w:r w:rsidR="002074E5" w:rsidRPr="001A2E7E">
        <w:rPr>
          <w:rFonts w:asciiTheme="minorHAnsi" w:hAnsiTheme="minorHAnsi" w:cstheme="minorBidi"/>
          <w:sz w:val="22"/>
          <w:szCs w:val="22"/>
        </w:rPr>
        <w:t>Organiser la réactivité du GRENE aux futures sollicitations de veille/évaluation d’impact : cellule d’intervention au niveau du bureau, mobilisation rapide de compétences supplémentaires (dont LPO).</w:t>
      </w:r>
    </w:p>
    <w:p w14:paraId="1BA5820C" w14:textId="77777777" w:rsidR="007B5057" w:rsidRPr="001A2E7E" w:rsidRDefault="00715FF0" w:rsidP="002C48EE">
      <w:pPr>
        <w:rPr>
          <w:rFonts w:asciiTheme="minorHAnsi" w:hAnsiTheme="minorHAnsi" w:cstheme="minorBidi"/>
          <w:sz w:val="22"/>
          <w:szCs w:val="22"/>
        </w:rPr>
      </w:pPr>
      <w:r w:rsidRPr="001A2E7E">
        <w:rPr>
          <w:rFonts w:asciiTheme="minorHAnsi" w:hAnsiTheme="minorHAnsi" w:cstheme="minorBidi"/>
          <w:sz w:val="22"/>
          <w:szCs w:val="22"/>
        </w:rPr>
        <w:t xml:space="preserve">- </w:t>
      </w:r>
      <w:r w:rsidR="00DA083A" w:rsidRPr="001A2E7E">
        <w:rPr>
          <w:rFonts w:asciiTheme="minorHAnsi" w:hAnsiTheme="minorHAnsi" w:cstheme="minorBidi"/>
          <w:sz w:val="22"/>
          <w:szCs w:val="22"/>
        </w:rPr>
        <w:t>Information :</w:t>
      </w:r>
    </w:p>
    <w:p w14:paraId="377AD03D" w14:textId="77777777" w:rsidR="007B5057" w:rsidRPr="001A2E7E" w:rsidRDefault="007B5057" w:rsidP="002C48EE">
      <w:pPr>
        <w:rPr>
          <w:rFonts w:asciiTheme="minorHAnsi" w:hAnsiTheme="minorHAnsi" w:cstheme="minorBidi"/>
          <w:sz w:val="22"/>
          <w:szCs w:val="22"/>
        </w:rPr>
      </w:pPr>
      <w:r w:rsidRPr="001A2E7E">
        <w:rPr>
          <w:rFonts w:asciiTheme="minorHAnsi" w:hAnsiTheme="minorHAnsi" w:cstheme="minorBidi"/>
          <w:sz w:val="22"/>
          <w:szCs w:val="22"/>
        </w:rPr>
        <w:tab/>
        <w:t>- Poursuivre la cartographie dynamique des actions</w:t>
      </w:r>
    </w:p>
    <w:p w14:paraId="7D9391BE" w14:textId="77777777" w:rsidR="007B5057" w:rsidRPr="001A2E7E" w:rsidRDefault="007B5057" w:rsidP="007B5057">
      <w:pPr>
        <w:ind w:firstLine="708"/>
        <w:rPr>
          <w:rFonts w:asciiTheme="minorHAnsi" w:hAnsiTheme="minorHAnsi" w:cstheme="minorBidi"/>
          <w:sz w:val="22"/>
          <w:szCs w:val="22"/>
        </w:rPr>
      </w:pPr>
      <w:r w:rsidRPr="001A2E7E">
        <w:rPr>
          <w:rFonts w:asciiTheme="minorHAnsi" w:hAnsiTheme="minorHAnsi" w:cstheme="minorBidi"/>
          <w:sz w:val="22"/>
          <w:szCs w:val="22"/>
        </w:rPr>
        <w:t>-</w:t>
      </w:r>
      <w:r w:rsidR="00DA083A" w:rsidRPr="001A2E7E">
        <w:rPr>
          <w:rFonts w:asciiTheme="minorHAnsi" w:hAnsiTheme="minorHAnsi" w:cstheme="minorBidi"/>
          <w:sz w:val="22"/>
          <w:szCs w:val="22"/>
        </w:rPr>
        <w:t xml:space="preserve"> </w:t>
      </w:r>
      <w:r w:rsidR="00715FF0" w:rsidRPr="001A2E7E">
        <w:rPr>
          <w:rFonts w:asciiTheme="minorHAnsi" w:hAnsiTheme="minorHAnsi" w:cstheme="minorBidi"/>
          <w:sz w:val="22"/>
          <w:szCs w:val="22"/>
        </w:rPr>
        <w:t xml:space="preserve">réaliser la </w:t>
      </w:r>
      <w:r w:rsidR="00DA083A" w:rsidRPr="001A2E7E">
        <w:rPr>
          <w:rFonts w:asciiTheme="minorHAnsi" w:hAnsiTheme="minorHAnsi" w:cstheme="minorBidi"/>
          <w:sz w:val="22"/>
          <w:szCs w:val="22"/>
        </w:rPr>
        <w:t>cartogr</w:t>
      </w:r>
      <w:r w:rsidR="00715FF0" w:rsidRPr="001A2E7E">
        <w:rPr>
          <w:rFonts w:asciiTheme="minorHAnsi" w:hAnsiTheme="minorHAnsi" w:cstheme="minorBidi"/>
          <w:sz w:val="22"/>
          <w:szCs w:val="22"/>
        </w:rPr>
        <w:t xml:space="preserve">aphie </w:t>
      </w:r>
      <w:r w:rsidR="00DA083A" w:rsidRPr="001A2E7E">
        <w:rPr>
          <w:rFonts w:asciiTheme="minorHAnsi" w:hAnsiTheme="minorHAnsi" w:cstheme="minorBidi"/>
          <w:sz w:val="22"/>
          <w:szCs w:val="22"/>
        </w:rPr>
        <w:t>des acteurs de l’environnement</w:t>
      </w:r>
      <w:r w:rsidR="00715FF0" w:rsidRPr="001A2E7E">
        <w:rPr>
          <w:rFonts w:asciiTheme="minorHAnsi" w:hAnsiTheme="minorHAnsi" w:cstheme="minorBidi"/>
          <w:sz w:val="22"/>
          <w:szCs w:val="22"/>
        </w:rPr>
        <w:t xml:space="preserve"> (compétences, réseaux).</w:t>
      </w:r>
      <w:r w:rsidR="00DA083A" w:rsidRPr="001A2E7E">
        <w:rPr>
          <w:rFonts w:asciiTheme="minorHAnsi" w:hAnsiTheme="minorHAnsi" w:cstheme="minorBidi"/>
          <w:sz w:val="22"/>
          <w:szCs w:val="22"/>
        </w:rPr>
        <w:t xml:space="preserve"> </w:t>
      </w:r>
    </w:p>
    <w:p w14:paraId="214B2135" w14:textId="77777777" w:rsidR="00DA083A" w:rsidRPr="001A2E7E" w:rsidRDefault="007B5057" w:rsidP="007B5057">
      <w:pPr>
        <w:ind w:firstLine="708"/>
        <w:rPr>
          <w:rFonts w:asciiTheme="minorHAnsi" w:hAnsiTheme="minorHAnsi" w:cstheme="minorBidi"/>
          <w:sz w:val="22"/>
          <w:szCs w:val="22"/>
        </w:rPr>
      </w:pPr>
      <w:r w:rsidRPr="001A2E7E">
        <w:rPr>
          <w:rFonts w:asciiTheme="minorHAnsi" w:hAnsiTheme="minorHAnsi" w:cstheme="minorBidi"/>
          <w:sz w:val="22"/>
          <w:szCs w:val="22"/>
        </w:rPr>
        <w:t xml:space="preserve">- </w:t>
      </w:r>
      <w:r w:rsidR="00715FF0" w:rsidRPr="001A2E7E">
        <w:rPr>
          <w:rFonts w:asciiTheme="minorHAnsi" w:hAnsiTheme="minorHAnsi" w:cstheme="minorBidi"/>
          <w:sz w:val="22"/>
          <w:szCs w:val="22"/>
        </w:rPr>
        <w:t>Faire vivre le réseau via la liste de diffusion (informer des nouveaux articles du site).</w:t>
      </w:r>
    </w:p>
    <w:p w14:paraId="5A45B968" w14:textId="77777777" w:rsidR="00003FB1" w:rsidRPr="001A2E7E" w:rsidRDefault="007B5057" w:rsidP="00003FB1">
      <w:pPr>
        <w:ind w:left="708"/>
        <w:rPr>
          <w:rFonts w:asciiTheme="minorHAnsi" w:hAnsiTheme="minorHAnsi" w:cstheme="minorBidi"/>
          <w:sz w:val="22"/>
          <w:szCs w:val="22"/>
        </w:rPr>
      </w:pPr>
      <w:r w:rsidRPr="001A2E7E">
        <w:rPr>
          <w:rFonts w:asciiTheme="minorHAnsi" w:hAnsiTheme="minorHAnsi" w:cstheme="minorBidi"/>
          <w:sz w:val="22"/>
          <w:szCs w:val="22"/>
        </w:rPr>
        <w:t>- Mettre en ligne des fiches techniques </w:t>
      </w:r>
      <w:proofErr w:type="gramStart"/>
      <w:r w:rsidRPr="001A2E7E">
        <w:rPr>
          <w:rFonts w:asciiTheme="minorHAnsi" w:hAnsiTheme="minorHAnsi" w:cstheme="minorBidi"/>
          <w:sz w:val="22"/>
          <w:szCs w:val="22"/>
        </w:rPr>
        <w:t>:  feux</w:t>
      </w:r>
      <w:proofErr w:type="gramEnd"/>
      <w:r w:rsidRPr="001A2E7E">
        <w:rPr>
          <w:rFonts w:asciiTheme="minorHAnsi" w:hAnsiTheme="minorHAnsi" w:cstheme="minorBidi"/>
          <w:sz w:val="22"/>
          <w:szCs w:val="22"/>
        </w:rPr>
        <w:t xml:space="preserve"> de broussaille (réglementation), travaux du </w:t>
      </w:r>
      <w:proofErr w:type="spellStart"/>
      <w:r w:rsidRPr="001A2E7E">
        <w:rPr>
          <w:rFonts w:asciiTheme="minorHAnsi" w:hAnsiTheme="minorHAnsi" w:cstheme="minorBidi"/>
          <w:sz w:val="22"/>
          <w:szCs w:val="22"/>
        </w:rPr>
        <w:t>Symbhi</w:t>
      </w:r>
      <w:proofErr w:type="spellEnd"/>
      <w:r w:rsidRPr="001A2E7E">
        <w:rPr>
          <w:rFonts w:asciiTheme="minorHAnsi" w:hAnsiTheme="minorHAnsi" w:cstheme="minorBidi"/>
          <w:sz w:val="22"/>
          <w:szCs w:val="22"/>
        </w:rPr>
        <w:t>.</w:t>
      </w:r>
      <w:r w:rsidR="008466E5" w:rsidRPr="001A2E7E">
        <w:rPr>
          <w:rFonts w:asciiTheme="minorHAnsi" w:hAnsiTheme="minorHAnsi" w:cstheme="minorBidi"/>
          <w:sz w:val="22"/>
          <w:szCs w:val="22"/>
        </w:rPr>
        <w:t xml:space="preserve"> Etat du dossier du TGV Lyon-Turin.</w:t>
      </w:r>
      <w:r w:rsidR="00003FB1" w:rsidRPr="001A2E7E">
        <w:rPr>
          <w:rFonts w:asciiTheme="minorHAnsi" w:hAnsiTheme="minorHAnsi" w:cstheme="minorBidi"/>
          <w:sz w:val="22"/>
          <w:szCs w:val="22"/>
        </w:rPr>
        <w:t xml:space="preserve"> </w:t>
      </w:r>
    </w:p>
    <w:p w14:paraId="3FE6ABBD" w14:textId="77777777" w:rsidR="00003FB1" w:rsidRPr="001A2E7E" w:rsidRDefault="00003FB1" w:rsidP="00003FB1">
      <w:pPr>
        <w:ind w:left="708"/>
        <w:rPr>
          <w:rFonts w:asciiTheme="minorHAnsi" w:hAnsiTheme="minorHAnsi" w:cstheme="minorBidi"/>
          <w:sz w:val="22"/>
          <w:szCs w:val="22"/>
        </w:rPr>
      </w:pPr>
      <w:r w:rsidRPr="001A2E7E">
        <w:rPr>
          <w:rFonts w:asciiTheme="minorHAnsi" w:hAnsiTheme="minorHAnsi" w:cstheme="minorBidi"/>
          <w:sz w:val="22"/>
          <w:szCs w:val="22"/>
        </w:rPr>
        <w:t xml:space="preserve">- Conserver le rythme d’une sortie terrain généraliste d’information/contacts (hors veille) par an </w:t>
      </w:r>
    </w:p>
    <w:p w14:paraId="0F574D27" w14:textId="77777777" w:rsidR="007B5057" w:rsidRPr="001A2E7E" w:rsidRDefault="007B5057" w:rsidP="007B5057">
      <w:pPr>
        <w:ind w:left="708"/>
        <w:rPr>
          <w:rFonts w:asciiTheme="minorHAnsi" w:hAnsiTheme="minorHAnsi" w:cstheme="minorBidi"/>
          <w:sz w:val="22"/>
          <w:szCs w:val="22"/>
        </w:rPr>
      </w:pPr>
    </w:p>
    <w:p w14:paraId="23377C54" w14:textId="77777777" w:rsidR="00003FB1" w:rsidRPr="001A2E7E" w:rsidRDefault="002074E5" w:rsidP="002C48EE">
      <w:pPr>
        <w:rPr>
          <w:rFonts w:asciiTheme="minorHAnsi" w:hAnsiTheme="minorHAnsi" w:cstheme="minorBidi"/>
          <w:sz w:val="22"/>
          <w:szCs w:val="22"/>
        </w:rPr>
      </w:pPr>
      <w:r w:rsidRPr="001A2E7E">
        <w:rPr>
          <w:rFonts w:asciiTheme="minorHAnsi" w:hAnsiTheme="minorHAnsi" w:cstheme="minorBidi"/>
          <w:sz w:val="22"/>
          <w:szCs w:val="22"/>
        </w:rPr>
        <w:t xml:space="preserve">- </w:t>
      </w:r>
      <w:r w:rsidR="00DA083A" w:rsidRPr="001A2E7E">
        <w:rPr>
          <w:rFonts w:asciiTheme="minorHAnsi" w:hAnsiTheme="minorHAnsi" w:cstheme="minorBidi"/>
          <w:sz w:val="22"/>
          <w:szCs w:val="22"/>
        </w:rPr>
        <w:t>Réseautage</w:t>
      </w:r>
      <w:r w:rsidR="00003FB1" w:rsidRPr="001A2E7E">
        <w:rPr>
          <w:rFonts w:asciiTheme="minorHAnsi" w:hAnsiTheme="minorHAnsi" w:cstheme="minorBidi"/>
          <w:sz w:val="22"/>
          <w:szCs w:val="22"/>
        </w:rPr>
        <w:t> :</w:t>
      </w:r>
    </w:p>
    <w:p w14:paraId="22A96DF8" w14:textId="3458B80D" w:rsidR="00DA083A" w:rsidRPr="001A2E7E" w:rsidRDefault="00003FB1" w:rsidP="00003FB1">
      <w:pPr>
        <w:ind w:left="708"/>
        <w:rPr>
          <w:rFonts w:asciiTheme="minorHAnsi" w:hAnsiTheme="minorHAnsi" w:cstheme="minorBidi"/>
          <w:sz w:val="22"/>
          <w:szCs w:val="22"/>
        </w:rPr>
      </w:pPr>
      <w:r w:rsidRPr="001A2E7E">
        <w:rPr>
          <w:rFonts w:asciiTheme="minorHAnsi" w:hAnsiTheme="minorHAnsi" w:cstheme="minorBidi"/>
          <w:sz w:val="22"/>
          <w:szCs w:val="22"/>
        </w:rPr>
        <w:t>- R</w:t>
      </w:r>
      <w:r w:rsidR="002074E5" w:rsidRPr="001A2E7E">
        <w:rPr>
          <w:rFonts w:asciiTheme="minorHAnsi" w:hAnsiTheme="minorHAnsi" w:cstheme="minorBidi"/>
          <w:sz w:val="22"/>
          <w:szCs w:val="22"/>
        </w:rPr>
        <w:t>encontrer</w:t>
      </w:r>
      <w:r w:rsidR="00DA083A" w:rsidRPr="001A2E7E">
        <w:rPr>
          <w:rFonts w:asciiTheme="minorHAnsi" w:hAnsiTheme="minorHAnsi" w:cstheme="minorBidi"/>
          <w:sz w:val="22"/>
          <w:szCs w:val="22"/>
        </w:rPr>
        <w:t xml:space="preserve"> </w:t>
      </w:r>
      <w:r w:rsidR="002074E5" w:rsidRPr="001A2E7E">
        <w:rPr>
          <w:rFonts w:asciiTheme="minorHAnsi" w:hAnsiTheme="minorHAnsi" w:cstheme="minorBidi"/>
          <w:sz w:val="22"/>
          <w:szCs w:val="22"/>
        </w:rPr>
        <w:t>les structures compétentes, administrations,</w:t>
      </w:r>
      <w:r w:rsidR="00DA083A" w:rsidRPr="001A2E7E">
        <w:rPr>
          <w:rFonts w:asciiTheme="minorHAnsi" w:hAnsiTheme="minorHAnsi" w:cstheme="minorBidi"/>
          <w:sz w:val="22"/>
          <w:szCs w:val="22"/>
        </w:rPr>
        <w:t xml:space="preserve"> sur la base de ces exemples</w:t>
      </w:r>
      <w:r w:rsidR="00715FF0" w:rsidRPr="001A2E7E">
        <w:rPr>
          <w:rFonts w:asciiTheme="minorHAnsi" w:hAnsiTheme="minorHAnsi" w:cstheme="minorBidi"/>
          <w:sz w:val="22"/>
          <w:szCs w:val="22"/>
        </w:rPr>
        <w:t xml:space="preserve">. Rapprocher veilleurs, naturalistes et décideurs. </w:t>
      </w:r>
      <w:r w:rsidR="00DA083A" w:rsidRPr="001A2E7E">
        <w:rPr>
          <w:rFonts w:asciiTheme="minorHAnsi" w:hAnsiTheme="minorHAnsi" w:cstheme="minorBidi"/>
          <w:sz w:val="22"/>
          <w:szCs w:val="22"/>
        </w:rPr>
        <w:t xml:space="preserve">Cas </w:t>
      </w:r>
      <w:r w:rsidR="00715FF0" w:rsidRPr="001A2E7E">
        <w:rPr>
          <w:rFonts w:asciiTheme="minorHAnsi" w:hAnsiTheme="minorHAnsi" w:cstheme="minorBidi"/>
          <w:sz w:val="22"/>
          <w:szCs w:val="22"/>
        </w:rPr>
        <w:t>de la</w:t>
      </w:r>
      <w:r w:rsidR="00DA083A" w:rsidRPr="001A2E7E">
        <w:rPr>
          <w:rFonts w:asciiTheme="minorHAnsi" w:hAnsiTheme="minorHAnsi" w:cstheme="minorBidi"/>
          <w:sz w:val="22"/>
          <w:szCs w:val="22"/>
        </w:rPr>
        <w:t xml:space="preserve"> CCPG : </w:t>
      </w:r>
      <w:r w:rsidR="002074E5" w:rsidRPr="001A2E7E">
        <w:rPr>
          <w:rFonts w:asciiTheme="minorHAnsi" w:hAnsiTheme="minorHAnsi" w:cstheme="minorBidi"/>
          <w:sz w:val="22"/>
          <w:szCs w:val="22"/>
        </w:rPr>
        <w:t>en l’absence</w:t>
      </w:r>
      <w:r w:rsidR="00FC0873">
        <w:rPr>
          <w:rFonts w:asciiTheme="minorHAnsi" w:hAnsiTheme="minorHAnsi" w:cstheme="minorBidi"/>
          <w:sz w:val="22"/>
          <w:szCs w:val="22"/>
        </w:rPr>
        <w:t xml:space="preserve"> </w:t>
      </w:r>
      <w:r w:rsidR="00DA083A" w:rsidRPr="001A2E7E">
        <w:rPr>
          <w:rFonts w:asciiTheme="minorHAnsi" w:hAnsiTheme="minorHAnsi" w:cstheme="minorBidi"/>
          <w:sz w:val="22"/>
          <w:szCs w:val="22"/>
        </w:rPr>
        <w:t>d’adjoint à l’environnement</w:t>
      </w:r>
      <w:r w:rsidR="00715FF0" w:rsidRPr="001A2E7E">
        <w:rPr>
          <w:rFonts w:asciiTheme="minorHAnsi" w:hAnsiTheme="minorHAnsi" w:cstheme="minorBidi"/>
          <w:sz w:val="22"/>
          <w:szCs w:val="22"/>
        </w:rPr>
        <w:t xml:space="preserve">, </w:t>
      </w:r>
      <w:r w:rsidR="002074E5" w:rsidRPr="001A2E7E">
        <w:rPr>
          <w:rFonts w:asciiTheme="minorHAnsi" w:hAnsiTheme="minorHAnsi" w:cstheme="minorBidi"/>
          <w:sz w:val="22"/>
          <w:szCs w:val="22"/>
        </w:rPr>
        <w:t>se rapprocher des</w:t>
      </w:r>
      <w:r w:rsidR="00715FF0" w:rsidRPr="001A2E7E">
        <w:rPr>
          <w:rFonts w:asciiTheme="minorHAnsi" w:hAnsiTheme="minorHAnsi" w:cstheme="minorBidi"/>
          <w:sz w:val="22"/>
          <w:szCs w:val="22"/>
        </w:rPr>
        <w:t xml:space="preserve"> communes, et </w:t>
      </w:r>
      <w:r w:rsidR="002074E5" w:rsidRPr="001A2E7E">
        <w:rPr>
          <w:rFonts w:asciiTheme="minorHAnsi" w:hAnsiTheme="minorHAnsi" w:cstheme="minorBidi"/>
          <w:sz w:val="22"/>
          <w:szCs w:val="22"/>
        </w:rPr>
        <w:t>des</w:t>
      </w:r>
      <w:r w:rsidR="00715FF0" w:rsidRPr="001A2E7E">
        <w:rPr>
          <w:rFonts w:asciiTheme="minorHAnsi" w:hAnsiTheme="minorHAnsi" w:cstheme="minorBidi"/>
          <w:sz w:val="22"/>
          <w:szCs w:val="22"/>
        </w:rPr>
        <w:t xml:space="preserve"> autres structures susceptibles de porter une telle compétence : les territoires du CG, les PNR. L’objectif est de se positionner comme tête de réseau.</w:t>
      </w:r>
    </w:p>
    <w:p w14:paraId="58EC998F" w14:textId="77777777" w:rsidR="00003FB1" w:rsidRPr="001A2E7E" w:rsidRDefault="00003FB1" w:rsidP="00003FB1">
      <w:pPr>
        <w:ind w:left="708"/>
        <w:rPr>
          <w:rFonts w:asciiTheme="minorHAnsi" w:hAnsiTheme="minorHAnsi" w:cstheme="minorBidi"/>
          <w:sz w:val="22"/>
          <w:szCs w:val="22"/>
        </w:rPr>
      </w:pPr>
    </w:p>
    <w:p w14:paraId="07CBF452" w14:textId="77777777" w:rsidR="008466E5" w:rsidRPr="001A2E7E" w:rsidRDefault="007B5057" w:rsidP="007B5057">
      <w:pPr>
        <w:rPr>
          <w:rFonts w:asciiTheme="minorHAnsi" w:hAnsiTheme="minorHAnsi" w:cstheme="minorBidi"/>
          <w:sz w:val="22"/>
          <w:szCs w:val="22"/>
        </w:rPr>
      </w:pPr>
      <w:r w:rsidRPr="001A2E7E">
        <w:rPr>
          <w:rFonts w:asciiTheme="minorHAnsi" w:hAnsiTheme="minorHAnsi" w:cstheme="minorBidi"/>
          <w:sz w:val="22"/>
          <w:szCs w:val="22"/>
        </w:rPr>
        <w:t>- Actions d’initiative GRENE :</w:t>
      </w:r>
    </w:p>
    <w:p w14:paraId="36689A72" w14:textId="77777777" w:rsidR="007B5057" w:rsidRPr="001A2E7E" w:rsidRDefault="008466E5" w:rsidP="008466E5">
      <w:pPr>
        <w:ind w:firstLine="708"/>
        <w:rPr>
          <w:rFonts w:asciiTheme="minorHAnsi" w:hAnsiTheme="minorHAnsi" w:cstheme="minorBidi"/>
          <w:sz w:val="22"/>
          <w:szCs w:val="22"/>
        </w:rPr>
      </w:pPr>
      <w:r w:rsidRPr="001A2E7E">
        <w:rPr>
          <w:rFonts w:asciiTheme="minorHAnsi" w:hAnsiTheme="minorHAnsi" w:cstheme="minorBidi"/>
          <w:sz w:val="22"/>
          <w:szCs w:val="22"/>
        </w:rPr>
        <w:t xml:space="preserve">- </w:t>
      </w:r>
      <w:r w:rsidR="002074E5" w:rsidRPr="001A2E7E">
        <w:rPr>
          <w:rFonts w:asciiTheme="minorHAnsi" w:hAnsiTheme="minorHAnsi" w:cstheme="minorBidi"/>
          <w:sz w:val="22"/>
          <w:szCs w:val="22"/>
        </w:rPr>
        <w:t>E</w:t>
      </w:r>
      <w:r w:rsidR="007B5057" w:rsidRPr="001A2E7E">
        <w:rPr>
          <w:rFonts w:asciiTheme="minorHAnsi" w:hAnsiTheme="minorHAnsi" w:cstheme="minorBidi"/>
          <w:sz w:val="22"/>
          <w:szCs w:val="22"/>
        </w:rPr>
        <w:t>largir l’information sur les feux de broussailles (à l’échelle des communes).</w:t>
      </w:r>
    </w:p>
    <w:p w14:paraId="65F9EB24" w14:textId="77777777" w:rsidR="001A45DB" w:rsidRPr="001A2E7E" w:rsidRDefault="008466E5" w:rsidP="008466E5">
      <w:pPr>
        <w:ind w:left="708"/>
        <w:rPr>
          <w:rFonts w:ascii="Calibri" w:hAnsi="Calibri"/>
          <w:sz w:val="22"/>
          <w:szCs w:val="22"/>
        </w:rPr>
      </w:pPr>
      <w:r w:rsidRPr="001A2E7E">
        <w:rPr>
          <w:rFonts w:ascii="Calibri" w:hAnsi="Calibri"/>
          <w:sz w:val="22"/>
          <w:szCs w:val="22"/>
        </w:rPr>
        <w:t xml:space="preserve">- </w:t>
      </w:r>
      <w:r w:rsidR="002074E5" w:rsidRPr="001A2E7E">
        <w:rPr>
          <w:rFonts w:ascii="Calibri" w:hAnsi="Calibri"/>
          <w:sz w:val="22"/>
          <w:szCs w:val="22"/>
        </w:rPr>
        <w:t>Relancer le projet de r</w:t>
      </w:r>
      <w:r w:rsidRPr="001A2E7E">
        <w:rPr>
          <w:rFonts w:ascii="Calibri" w:hAnsi="Calibri"/>
          <w:sz w:val="22"/>
          <w:szCs w:val="22"/>
        </w:rPr>
        <w:t xml:space="preserve">emise en valeur </w:t>
      </w:r>
      <w:r w:rsidR="002074E5" w:rsidRPr="001A2E7E">
        <w:rPr>
          <w:rFonts w:ascii="Calibri" w:hAnsi="Calibri"/>
          <w:sz w:val="22"/>
          <w:szCs w:val="22"/>
        </w:rPr>
        <w:t xml:space="preserve">du </w:t>
      </w:r>
      <w:r w:rsidRPr="001A2E7E">
        <w:rPr>
          <w:rFonts w:ascii="Calibri" w:hAnsi="Calibri"/>
          <w:sz w:val="22"/>
          <w:szCs w:val="22"/>
        </w:rPr>
        <w:t>marais de la FRETTE</w:t>
      </w:r>
      <w:proofErr w:type="gramStart"/>
      <w:r w:rsidR="002074E5" w:rsidRPr="001A2E7E">
        <w:rPr>
          <w:rFonts w:ascii="Calibri" w:hAnsi="Calibri"/>
          <w:sz w:val="22"/>
          <w:szCs w:val="22"/>
        </w:rPr>
        <w:t>(</w:t>
      </w:r>
      <w:r w:rsidRPr="001A2E7E">
        <w:rPr>
          <w:rFonts w:ascii="Calibri" w:hAnsi="Calibri"/>
          <w:sz w:val="22"/>
          <w:szCs w:val="22"/>
        </w:rPr>
        <w:t xml:space="preserve"> APPB</w:t>
      </w:r>
      <w:proofErr w:type="gramEnd"/>
      <w:r w:rsidR="002074E5" w:rsidRPr="001A2E7E">
        <w:rPr>
          <w:rFonts w:ascii="Calibri" w:hAnsi="Calibri"/>
          <w:sz w:val="22"/>
          <w:szCs w:val="22"/>
        </w:rPr>
        <w:t>)</w:t>
      </w:r>
      <w:r w:rsidRPr="001A2E7E">
        <w:rPr>
          <w:rFonts w:ascii="Calibri" w:hAnsi="Calibri"/>
          <w:sz w:val="22"/>
          <w:szCs w:val="22"/>
        </w:rPr>
        <w:t xml:space="preserve">. </w:t>
      </w:r>
      <w:r w:rsidR="002074E5" w:rsidRPr="001A2E7E">
        <w:rPr>
          <w:rFonts w:ascii="Calibri" w:hAnsi="Calibri"/>
          <w:sz w:val="22"/>
          <w:szCs w:val="22"/>
        </w:rPr>
        <w:t xml:space="preserve">L’idée est </w:t>
      </w:r>
      <w:r w:rsidRPr="001A2E7E">
        <w:rPr>
          <w:rFonts w:ascii="Calibri" w:hAnsi="Calibri"/>
          <w:sz w:val="22"/>
          <w:szCs w:val="22"/>
        </w:rPr>
        <w:t xml:space="preserve">de créer un ENS, mais </w:t>
      </w:r>
      <w:r w:rsidR="002074E5" w:rsidRPr="001A2E7E">
        <w:rPr>
          <w:rFonts w:ascii="Calibri" w:hAnsi="Calibri"/>
          <w:sz w:val="22"/>
          <w:szCs w:val="22"/>
        </w:rPr>
        <w:t>cela suppose le rachat de parcelles privées</w:t>
      </w:r>
      <w:r w:rsidRPr="001A2E7E">
        <w:rPr>
          <w:rFonts w:ascii="Calibri" w:hAnsi="Calibri"/>
          <w:sz w:val="22"/>
          <w:szCs w:val="22"/>
        </w:rPr>
        <w:t xml:space="preserve">. </w:t>
      </w:r>
      <w:r w:rsidR="002074E5" w:rsidRPr="001A2E7E">
        <w:rPr>
          <w:rFonts w:ascii="Calibri" w:hAnsi="Calibri"/>
          <w:sz w:val="22"/>
          <w:szCs w:val="22"/>
        </w:rPr>
        <w:t>Ce site pourrait constituer le but de la prochaine sortie terrain</w:t>
      </w:r>
      <w:r w:rsidR="00003FB1" w:rsidRPr="001A2E7E">
        <w:rPr>
          <w:rFonts w:ascii="Calibri" w:hAnsi="Calibri"/>
          <w:sz w:val="22"/>
          <w:szCs w:val="22"/>
        </w:rPr>
        <w:t>.</w:t>
      </w:r>
    </w:p>
    <w:p w14:paraId="3FBEBB37" w14:textId="77777777" w:rsidR="00003FB1" w:rsidRPr="001A2E7E" w:rsidRDefault="00003FB1" w:rsidP="008466E5">
      <w:pPr>
        <w:ind w:left="708"/>
        <w:rPr>
          <w:rFonts w:ascii="Calibri" w:hAnsi="Calibri"/>
          <w:sz w:val="22"/>
          <w:szCs w:val="22"/>
        </w:rPr>
      </w:pPr>
    </w:p>
    <w:p w14:paraId="1320FF7B" w14:textId="77777777" w:rsidR="00003FB1" w:rsidRPr="001A2E7E" w:rsidRDefault="00003FB1" w:rsidP="00003FB1">
      <w:pPr>
        <w:rPr>
          <w:rFonts w:ascii="Calibri" w:hAnsi="Calibri"/>
          <w:sz w:val="22"/>
          <w:szCs w:val="22"/>
        </w:rPr>
      </w:pPr>
    </w:p>
    <w:p w14:paraId="73F5C4A2" w14:textId="5ECD256B" w:rsidR="00003FB1" w:rsidRPr="001A2E7E" w:rsidRDefault="00003FB1" w:rsidP="00003FB1">
      <w:pPr>
        <w:rPr>
          <w:rFonts w:ascii="Calibri" w:hAnsi="Calibri"/>
          <w:sz w:val="22"/>
          <w:szCs w:val="22"/>
        </w:rPr>
      </w:pPr>
      <w:r w:rsidRPr="001A2E7E">
        <w:rPr>
          <w:rFonts w:ascii="Calibri" w:hAnsi="Calibri"/>
          <w:sz w:val="22"/>
          <w:szCs w:val="22"/>
        </w:rPr>
        <w:t xml:space="preserve">La Terrasse, le </w:t>
      </w:r>
      <w:r w:rsidR="00FC0873">
        <w:rPr>
          <w:rFonts w:ascii="Calibri" w:hAnsi="Calibri"/>
          <w:sz w:val="22"/>
          <w:szCs w:val="22"/>
        </w:rPr>
        <w:t>21</w:t>
      </w:r>
      <w:r w:rsidRPr="001A2E7E">
        <w:rPr>
          <w:rFonts w:ascii="Calibri" w:hAnsi="Calibri"/>
          <w:sz w:val="22"/>
          <w:szCs w:val="22"/>
        </w:rPr>
        <w:t xml:space="preserve"> mai 201</w:t>
      </w:r>
      <w:r w:rsidR="00FC0873">
        <w:rPr>
          <w:rFonts w:ascii="Calibri" w:hAnsi="Calibri"/>
          <w:sz w:val="22"/>
          <w:szCs w:val="22"/>
        </w:rPr>
        <w:t>6</w:t>
      </w:r>
    </w:p>
    <w:p w14:paraId="36856879" w14:textId="77777777" w:rsidR="00003FB1" w:rsidRPr="001A2E7E" w:rsidRDefault="00003FB1" w:rsidP="00003FB1">
      <w:pPr>
        <w:rPr>
          <w:rFonts w:ascii="Calibri" w:hAnsi="Calibri"/>
          <w:sz w:val="22"/>
          <w:szCs w:val="22"/>
        </w:rPr>
      </w:pPr>
    </w:p>
    <w:p w14:paraId="3705B9E8" w14:textId="77777777" w:rsidR="00003FB1" w:rsidRPr="001A2E7E" w:rsidRDefault="00003FB1" w:rsidP="00003FB1">
      <w:pPr>
        <w:rPr>
          <w:rFonts w:ascii="Calibri" w:hAnsi="Calibri"/>
          <w:sz w:val="22"/>
          <w:szCs w:val="22"/>
        </w:rPr>
      </w:pPr>
      <w:r w:rsidRPr="001A2E7E">
        <w:rPr>
          <w:rFonts w:ascii="Calibri" w:hAnsi="Calibri"/>
          <w:sz w:val="22"/>
          <w:szCs w:val="22"/>
        </w:rPr>
        <w:t>Le Président</w:t>
      </w:r>
    </w:p>
    <w:p w14:paraId="71B9CBD9" w14:textId="77777777" w:rsidR="00003FB1" w:rsidRPr="001A2E7E" w:rsidRDefault="00003FB1" w:rsidP="00003FB1">
      <w:pPr>
        <w:rPr>
          <w:rFonts w:ascii="Calibri" w:hAnsi="Calibri"/>
          <w:sz w:val="22"/>
          <w:szCs w:val="22"/>
        </w:rPr>
      </w:pPr>
    </w:p>
    <w:p w14:paraId="7FCE4A79" w14:textId="77777777" w:rsidR="00003FB1" w:rsidRPr="001A2E7E" w:rsidRDefault="00003FB1" w:rsidP="00003FB1">
      <w:pPr>
        <w:rPr>
          <w:rFonts w:ascii="Calibri" w:hAnsi="Calibri"/>
          <w:sz w:val="22"/>
          <w:szCs w:val="22"/>
        </w:rPr>
      </w:pPr>
    </w:p>
    <w:p w14:paraId="280C13E5" w14:textId="77777777" w:rsidR="00003FB1" w:rsidRPr="001A2E7E" w:rsidRDefault="00003FB1" w:rsidP="00003FB1">
      <w:pPr>
        <w:rPr>
          <w:rFonts w:ascii="Calibri" w:hAnsi="Calibri"/>
          <w:sz w:val="22"/>
          <w:szCs w:val="22"/>
        </w:rPr>
      </w:pPr>
      <w:r w:rsidRPr="001A2E7E">
        <w:rPr>
          <w:rFonts w:ascii="Calibri" w:hAnsi="Calibri"/>
          <w:sz w:val="22"/>
          <w:szCs w:val="22"/>
        </w:rPr>
        <w:t>Christophe CHAUVIN</w:t>
      </w:r>
    </w:p>
    <w:sectPr w:rsidR="00003FB1" w:rsidRPr="001A2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B64"/>
    <w:multiLevelType w:val="hybridMultilevel"/>
    <w:tmpl w:val="73E8EE1A"/>
    <w:lvl w:ilvl="0" w:tplc="51547FD4">
      <w:start w:val="4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D37424"/>
    <w:multiLevelType w:val="hybridMultilevel"/>
    <w:tmpl w:val="7BF019F0"/>
    <w:lvl w:ilvl="0" w:tplc="3364E2AC">
      <w:start w:val="4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8D1015"/>
    <w:multiLevelType w:val="hybridMultilevel"/>
    <w:tmpl w:val="239EA674"/>
    <w:lvl w:ilvl="0" w:tplc="B13862C8">
      <w:start w:val="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03"/>
    <w:rsid w:val="00003FB1"/>
    <w:rsid w:val="00013ECC"/>
    <w:rsid w:val="00030923"/>
    <w:rsid w:val="000A18FF"/>
    <w:rsid w:val="000B035C"/>
    <w:rsid w:val="000C6986"/>
    <w:rsid w:val="000F65E6"/>
    <w:rsid w:val="00134BC0"/>
    <w:rsid w:val="00141B9C"/>
    <w:rsid w:val="00144332"/>
    <w:rsid w:val="001A2E7E"/>
    <w:rsid w:val="001A45DB"/>
    <w:rsid w:val="001D7AF6"/>
    <w:rsid w:val="002074E5"/>
    <w:rsid w:val="002127C5"/>
    <w:rsid w:val="00231BDB"/>
    <w:rsid w:val="002C48EE"/>
    <w:rsid w:val="002C4E77"/>
    <w:rsid w:val="003E1EF9"/>
    <w:rsid w:val="003E3367"/>
    <w:rsid w:val="00411100"/>
    <w:rsid w:val="004412C4"/>
    <w:rsid w:val="00445104"/>
    <w:rsid w:val="00465940"/>
    <w:rsid w:val="0047633F"/>
    <w:rsid w:val="004A023C"/>
    <w:rsid w:val="004A5016"/>
    <w:rsid w:val="004C654C"/>
    <w:rsid w:val="004F68EF"/>
    <w:rsid w:val="005002DD"/>
    <w:rsid w:val="005739C2"/>
    <w:rsid w:val="0065292E"/>
    <w:rsid w:val="00704961"/>
    <w:rsid w:val="00715FF0"/>
    <w:rsid w:val="00740E28"/>
    <w:rsid w:val="007424E0"/>
    <w:rsid w:val="007459AF"/>
    <w:rsid w:val="007775C3"/>
    <w:rsid w:val="007B5057"/>
    <w:rsid w:val="008466E5"/>
    <w:rsid w:val="00892266"/>
    <w:rsid w:val="00942A98"/>
    <w:rsid w:val="009A0371"/>
    <w:rsid w:val="00A27491"/>
    <w:rsid w:val="00A338BD"/>
    <w:rsid w:val="00A57680"/>
    <w:rsid w:val="00A60BE7"/>
    <w:rsid w:val="00B142BF"/>
    <w:rsid w:val="00BD59EA"/>
    <w:rsid w:val="00BE5CDE"/>
    <w:rsid w:val="00C174F9"/>
    <w:rsid w:val="00D31C6D"/>
    <w:rsid w:val="00D513FF"/>
    <w:rsid w:val="00D521C3"/>
    <w:rsid w:val="00D528A5"/>
    <w:rsid w:val="00DA083A"/>
    <w:rsid w:val="00DA4F83"/>
    <w:rsid w:val="00DB785E"/>
    <w:rsid w:val="00DC7584"/>
    <w:rsid w:val="00E374CB"/>
    <w:rsid w:val="00E42D03"/>
    <w:rsid w:val="00F105D8"/>
    <w:rsid w:val="00FA7CC8"/>
    <w:rsid w:val="00FB7173"/>
    <w:rsid w:val="00FC0873"/>
    <w:rsid w:val="00FF18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2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D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5D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D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5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4</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Christophe</dc:creator>
  <cp:keywords/>
  <dc:description/>
  <cp:lastModifiedBy>Chauvin Christophe</cp:lastModifiedBy>
  <cp:revision>20</cp:revision>
  <dcterms:created xsi:type="dcterms:W3CDTF">2015-03-21T08:53:00Z</dcterms:created>
  <dcterms:modified xsi:type="dcterms:W3CDTF">2016-05-21T10:41:00Z</dcterms:modified>
</cp:coreProperties>
</file>